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91" w:rsidRDefault="005D1391" w:rsidP="005D1391">
      <w:pPr>
        <w:spacing w:after="0"/>
        <w:rPr>
          <w:sz w:val="24"/>
          <w:szCs w:val="24"/>
        </w:rPr>
      </w:pPr>
      <w:r>
        <w:rPr>
          <w:sz w:val="24"/>
          <w:szCs w:val="24"/>
        </w:rPr>
        <w:t>MEMORIJALNI CENTAR ''FAUST VRANČIĆ''</w:t>
      </w:r>
    </w:p>
    <w:p w:rsidR="005D1391" w:rsidRDefault="0020009C" w:rsidP="005D1391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FINANCIJSKO IZVJEŠĆE ZA 2018</w:t>
      </w:r>
      <w:r w:rsidR="005D1391">
        <w:rPr>
          <w:sz w:val="24"/>
          <w:szCs w:val="24"/>
        </w:rPr>
        <w:t>. GODINU</w:t>
      </w:r>
    </w:p>
    <w:p w:rsidR="005D1391" w:rsidRDefault="00E61E45">
      <w:pPr>
        <w:rPr>
          <w:sz w:val="24"/>
          <w:szCs w:val="24"/>
        </w:rPr>
      </w:pPr>
      <w:r>
        <w:rPr>
          <w:sz w:val="24"/>
          <w:szCs w:val="24"/>
        </w:rPr>
        <w:t>BILJEŠKE</w:t>
      </w:r>
    </w:p>
    <w:p w:rsidR="005D1391" w:rsidRDefault="00EB6892">
      <w:pPr>
        <w:rPr>
          <w:sz w:val="24"/>
          <w:szCs w:val="24"/>
        </w:rPr>
      </w:pPr>
      <w:r>
        <w:rPr>
          <w:sz w:val="24"/>
          <w:szCs w:val="24"/>
        </w:rPr>
        <w:t>Bilješka br. 1.</w:t>
      </w:r>
    </w:p>
    <w:p w:rsidR="00EB6892" w:rsidRDefault="00EB6892">
      <w:pPr>
        <w:rPr>
          <w:sz w:val="24"/>
          <w:szCs w:val="24"/>
        </w:rPr>
      </w:pPr>
      <w:r>
        <w:rPr>
          <w:sz w:val="24"/>
          <w:szCs w:val="24"/>
        </w:rPr>
        <w:t>Financijsko izvješće Memorijalnog centra ''Faust Vrančić''</w:t>
      </w:r>
      <w:r w:rsidR="00BD13CF">
        <w:rPr>
          <w:sz w:val="24"/>
          <w:szCs w:val="24"/>
        </w:rPr>
        <w:t xml:space="preserve"> odnosi se na razdoblje od 01.01</w:t>
      </w:r>
      <w:r>
        <w:rPr>
          <w:sz w:val="24"/>
          <w:szCs w:val="24"/>
        </w:rPr>
        <w:t>. do 31.12. 201</w:t>
      </w:r>
      <w:r w:rsidR="0020009C">
        <w:rPr>
          <w:sz w:val="24"/>
          <w:szCs w:val="24"/>
        </w:rPr>
        <w:t>8</w:t>
      </w:r>
      <w:r w:rsidR="005D1391">
        <w:rPr>
          <w:sz w:val="24"/>
          <w:szCs w:val="24"/>
        </w:rPr>
        <w:t>. godine.</w:t>
      </w:r>
    </w:p>
    <w:p w:rsidR="00EB6892" w:rsidRDefault="00EB6892">
      <w:pPr>
        <w:rPr>
          <w:sz w:val="24"/>
          <w:szCs w:val="24"/>
        </w:rPr>
      </w:pPr>
      <w:r>
        <w:rPr>
          <w:sz w:val="24"/>
          <w:szCs w:val="24"/>
        </w:rPr>
        <w:t>Bilješka</w:t>
      </w:r>
      <w:r w:rsidR="00AE655A">
        <w:rPr>
          <w:sz w:val="24"/>
          <w:szCs w:val="24"/>
        </w:rPr>
        <w:t xml:space="preserve"> br.</w:t>
      </w:r>
      <w:r>
        <w:rPr>
          <w:sz w:val="24"/>
          <w:szCs w:val="24"/>
        </w:rPr>
        <w:t xml:space="preserve"> 2.</w:t>
      </w:r>
    </w:p>
    <w:p w:rsidR="00D273DA" w:rsidRDefault="00AE655A" w:rsidP="00D273D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 w:rsidR="0020009C">
        <w:rPr>
          <w:sz w:val="24"/>
          <w:szCs w:val="24"/>
        </w:rPr>
        <w:t>Prihodi za 2018</w:t>
      </w:r>
      <w:r w:rsidR="005D1391">
        <w:rPr>
          <w:sz w:val="24"/>
          <w:szCs w:val="24"/>
        </w:rPr>
        <w:t xml:space="preserve">. godinu </w:t>
      </w:r>
      <w:r w:rsidR="00B05364">
        <w:rPr>
          <w:sz w:val="24"/>
          <w:szCs w:val="24"/>
        </w:rPr>
        <w:t>iznose</w:t>
      </w:r>
      <w:bookmarkStart w:id="0" w:name="_GoBack"/>
      <w:bookmarkEnd w:id="0"/>
      <w:r w:rsidR="0020009C">
        <w:rPr>
          <w:sz w:val="24"/>
          <w:szCs w:val="24"/>
        </w:rPr>
        <w:t xml:space="preserve">571.194,51 </w:t>
      </w:r>
      <w:r w:rsidR="00B05364">
        <w:rPr>
          <w:sz w:val="24"/>
          <w:szCs w:val="24"/>
        </w:rPr>
        <w:t>kuna, a rashodi</w:t>
      </w:r>
      <w:r w:rsidR="0020009C">
        <w:rPr>
          <w:sz w:val="24"/>
          <w:szCs w:val="24"/>
        </w:rPr>
        <w:t xml:space="preserve"> 577.992,33 kuna</w:t>
      </w:r>
      <w:r w:rsidR="00D273DA">
        <w:rPr>
          <w:sz w:val="24"/>
          <w:szCs w:val="24"/>
        </w:rPr>
        <w:t>, š</w:t>
      </w:r>
      <w:r w:rsidR="00B05364">
        <w:rPr>
          <w:sz w:val="24"/>
          <w:szCs w:val="24"/>
        </w:rPr>
        <w:t xml:space="preserve">to rezultira </w:t>
      </w:r>
      <w:r w:rsidR="002A70ED">
        <w:rPr>
          <w:sz w:val="24"/>
          <w:szCs w:val="24"/>
        </w:rPr>
        <w:t>manjkom</w:t>
      </w:r>
      <w:r w:rsidR="0020009C">
        <w:rPr>
          <w:sz w:val="24"/>
          <w:szCs w:val="24"/>
        </w:rPr>
        <w:t xml:space="preserve"> od 6.797,82</w:t>
      </w:r>
      <w:r w:rsidR="002A70ED">
        <w:rPr>
          <w:sz w:val="24"/>
          <w:szCs w:val="24"/>
        </w:rPr>
        <w:t xml:space="preserve"> kuna</w:t>
      </w:r>
      <w:r>
        <w:rPr>
          <w:sz w:val="24"/>
          <w:szCs w:val="24"/>
        </w:rPr>
        <w:t>.</w:t>
      </w:r>
    </w:p>
    <w:p w:rsidR="00D273DA" w:rsidRDefault="00D273DA" w:rsidP="006B60B6">
      <w:pPr>
        <w:spacing w:after="0"/>
        <w:ind w:firstLine="708"/>
        <w:rPr>
          <w:sz w:val="24"/>
          <w:szCs w:val="24"/>
        </w:rPr>
      </w:pPr>
    </w:p>
    <w:p w:rsidR="008B63A2" w:rsidRDefault="00EF0278" w:rsidP="00E85D9D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b.  </w:t>
      </w:r>
      <w:r w:rsidR="00241033">
        <w:rPr>
          <w:sz w:val="24"/>
          <w:szCs w:val="24"/>
        </w:rPr>
        <w:t>Višak</w:t>
      </w:r>
      <w:r w:rsidR="006B3E51">
        <w:rPr>
          <w:sz w:val="24"/>
          <w:szCs w:val="24"/>
        </w:rPr>
        <w:t xml:space="preserve"> prihoda prethodnog razdoblja</w:t>
      </w:r>
      <w:r w:rsidR="0020009C">
        <w:rPr>
          <w:sz w:val="24"/>
          <w:szCs w:val="24"/>
        </w:rPr>
        <w:t xml:space="preserve">   48.655,83 kn</w:t>
      </w:r>
    </w:p>
    <w:p w:rsidR="008B63A2" w:rsidRDefault="0020009C" w:rsidP="00AE655A">
      <w:pPr>
        <w:spacing w:after="0"/>
        <w:ind w:firstLine="70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Manjak</w:t>
      </w:r>
      <w:r w:rsidR="008B63A2" w:rsidRPr="008B63A2">
        <w:rPr>
          <w:sz w:val="24"/>
          <w:szCs w:val="24"/>
          <w:u w:val="single"/>
        </w:rPr>
        <w:t xml:space="preserve"> p</w:t>
      </w:r>
      <w:r w:rsidR="00284996">
        <w:rPr>
          <w:sz w:val="24"/>
          <w:szCs w:val="24"/>
          <w:u w:val="single"/>
        </w:rPr>
        <w:t>rihoda</w:t>
      </w:r>
      <w:r>
        <w:rPr>
          <w:sz w:val="24"/>
          <w:szCs w:val="24"/>
          <w:u w:val="single"/>
        </w:rPr>
        <w:t xml:space="preserve"> iz 2018</w:t>
      </w:r>
      <w:r w:rsidR="00E85D9D">
        <w:rPr>
          <w:sz w:val="24"/>
          <w:szCs w:val="24"/>
          <w:u w:val="single"/>
        </w:rPr>
        <w:t>.</w:t>
      </w:r>
      <w:r w:rsidR="00EF0278">
        <w:rPr>
          <w:sz w:val="24"/>
          <w:szCs w:val="24"/>
          <w:u w:val="single"/>
        </w:rPr>
        <w:t>g</w:t>
      </w:r>
      <w:r w:rsidR="00284996">
        <w:rPr>
          <w:sz w:val="24"/>
          <w:szCs w:val="24"/>
          <w:u w:val="single"/>
        </w:rPr>
        <w:t>odine</w:t>
      </w:r>
      <w:r w:rsidR="0028499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6.797,82 kn__</w:t>
      </w:r>
    </w:p>
    <w:p w:rsidR="008B63A2" w:rsidRDefault="00284996" w:rsidP="00AE655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Višak prihoda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141D">
        <w:rPr>
          <w:sz w:val="24"/>
          <w:szCs w:val="24"/>
        </w:rPr>
        <w:t>41.858,01</w:t>
      </w:r>
      <w:r w:rsidR="0020009C">
        <w:rPr>
          <w:sz w:val="24"/>
          <w:szCs w:val="24"/>
        </w:rPr>
        <w:t xml:space="preserve"> kn</w:t>
      </w:r>
      <w:r w:rsidR="00B05364">
        <w:rPr>
          <w:sz w:val="24"/>
          <w:szCs w:val="24"/>
        </w:rPr>
        <w:tab/>
      </w:r>
    </w:p>
    <w:p w:rsidR="00D273DA" w:rsidRDefault="00D273DA" w:rsidP="00AE655A">
      <w:pPr>
        <w:spacing w:after="0"/>
        <w:ind w:firstLine="708"/>
        <w:rPr>
          <w:sz w:val="24"/>
          <w:szCs w:val="24"/>
        </w:rPr>
      </w:pPr>
    </w:p>
    <w:p w:rsidR="008B63A2" w:rsidRDefault="00E85D9D" w:rsidP="006B60B6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c</w:t>
      </w:r>
      <w:r w:rsidR="00B05364">
        <w:rPr>
          <w:sz w:val="24"/>
          <w:szCs w:val="24"/>
        </w:rPr>
        <w:t xml:space="preserve">.  Novčana sredstva </w:t>
      </w:r>
      <w:r w:rsidR="0020009C">
        <w:rPr>
          <w:sz w:val="24"/>
          <w:szCs w:val="24"/>
        </w:rPr>
        <w:t>31.12.2018</w:t>
      </w:r>
      <w:r w:rsidR="008B63A2">
        <w:rPr>
          <w:sz w:val="24"/>
          <w:szCs w:val="24"/>
        </w:rPr>
        <w:t>.</w:t>
      </w:r>
      <w:r w:rsidR="008B63A2">
        <w:rPr>
          <w:sz w:val="24"/>
          <w:szCs w:val="24"/>
        </w:rPr>
        <w:tab/>
      </w:r>
    </w:p>
    <w:p w:rsidR="008B63A2" w:rsidRDefault="008B63A2" w:rsidP="008B63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i.  na r</w:t>
      </w:r>
      <w:r w:rsidR="00B05364">
        <w:rPr>
          <w:sz w:val="24"/>
          <w:szCs w:val="24"/>
        </w:rPr>
        <w:t>ačunu</w:t>
      </w:r>
      <w:r w:rsidR="00B05364">
        <w:rPr>
          <w:sz w:val="24"/>
          <w:szCs w:val="24"/>
        </w:rPr>
        <w:tab/>
      </w:r>
      <w:r w:rsidR="0020009C" w:rsidRPr="0020009C">
        <w:rPr>
          <w:sz w:val="24"/>
          <w:szCs w:val="24"/>
        </w:rPr>
        <w:t>49.922,00 kn</w:t>
      </w:r>
    </w:p>
    <w:p w:rsidR="008B63A2" w:rsidRDefault="008B63A2" w:rsidP="008B63A2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2386">
        <w:rPr>
          <w:sz w:val="24"/>
          <w:szCs w:val="24"/>
          <w:u w:val="single"/>
        </w:rPr>
        <w:t>ii. blagajna</w:t>
      </w:r>
      <w:r w:rsidR="008A2386">
        <w:rPr>
          <w:sz w:val="24"/>
          <w:szCs w:val="24"/>
          <w:u w:val="single"/>
        </w:rPr>
        <w:tab/>
      </w:r>
      <w:r w:rsidR="0020009C">
        <w:rPr>
          <w:sz w:val="24"/>
          <w:szCs w:val="24"/>
          <w:u w:val="single"/>
        </w:rPr>
        <w:t>_2.622,00 kn</w:t>
      </w:r>
    </w:p>
    <w:p w:rsidR="0087588E" w:rsidRPr="008B63A2" w:rsidRDefault="00140555" w:rsidP="008B63A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76D5">
        <w:rPr>
          <w:sz w:val="24"/>
          <w:szCs w:val="24"/>
        </w:rPr>
        <w:t>52.544,00 kn</w:t>
      </w:r>
      <w:r w:rsidR="008B63A2">
        <w:rPr>
          <w:sz w:val="24"/>
          <w:szCs w:val="24"/>
        </w:rPr>
        <w:tab/>
      </w:r>
    </w:p>
    <w:p w:rsidR="0048629A" w:rsidRPr="0048629A" w:rsidRDefault="008B63A2" w:rsidP="0048629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48629A">
        <w:rPr>
          <w:sz w:val="24"/>
          <w:szCs w:val="24"/>
        </w:rPr>
        <w:tab/>
      </w:r>
    </w:p>
    <w:p w:rsidR="00DB668C" w:rsidRDefault="00DB668C" w:rsidP="00DB668C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3.</w:t>
      </w:r>
    </w:p>
    <w:p w:rsidR="00996ADA" w:rsidRDefault="00445656" w:rsidP="000F67F1">
      <w:pPr>
        <w:spacing w:after="0"/>
        <w:ind w:left="1416" w:hanging="1416"/>
        <w:rPr>
          <w:sz w:val="24"/>
          <w:szCs w:val="24"/>
        </w:rPr>
      </w:pPr>
      <w:r>
        <w:rPr>
          <w:sz w:val="24"/>
          <w:szCs w:val="24"/>
        </w:rPr>
        <w:t>R</w:t>
      </w:r>
      <w:r w:rsidR="00C051DD">
        <w:rPr>
          <w:sz w:val="24"/>
          <w:szCs w:val="24"/>
        </w:rPr>
        <w:t>ačun 31.</w:t>
      </w:r>
      <w:r w:rsidR="006E4DC1">
        <w:rPr>
          <w:sz w:val="24"/>
          <w:szCs w:val="24"/>
        </w:rPr>
        <w:tab/>
      </w:r>
      <w:r w:rsidR="00996ADA">
        <w:rPr>
          <w:sz w:val="24"/>
          <w:szCs w:val="24"/>
        </w:rPr>
        <w:t>Rashodi za zaposlene</w:t>
      </w:r>
    </w:p>
    <w:p w:rsidR="006B60B6" w:rsidRDefault="00FC1A87" w:rsidP="00996ADA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Memorija</w:t>
      </w:r>
      <w:r w:rsidR="00140555">
        <w:rPr>
          <w:sz w:val="24"/>
          <w:szCs w:val="24"/>
        </w:rPr>
        <w:t>lni centar ima zaposlene:</w:t>
      </w:r>
      <w:r w:rsidR="00E61E45">
        <w:rPr>
          <w:sz w:val="24"/>
          <w:szCs w:val="24"/>
        </w:rPr>
        <w:t>ravnatelj</w:t>
      </w:r>
      <w:r w:rsidR="006876D5">
        <w:rPr>
          <w:sz w:val="24"/>
          <w:szCs w:val="24"/>
        </w:rPr>
        <w:t>ica-VSS, muzejski vodič-SSS i</w:t>
      </w:r>
      <w:r w:rsidR="00140555">
        <w:rPr>
          <w:sz w:val="24"/>
          <w:szCs w:val="24"/>
        </w:rPr>
        <w:t xml:space="preserve"> čistačicu</w:t>
      </w:r>
      <w:r w:rsidR="006876D5">
        <w:rPr>
          <w:sz w:val="24"/>
          <w:szCs w:val="24"/>
        </w:rPr>
        <w:t>-NKV.</w:t>
      </w:r>
    </w:p>
    <w:p w:rsidR="007730CD" w:rsidRDefault="00BC3AE4" w:rsidP="00215D91">
      <w:pPr>
        <w:spacing w:after="0"/>
        <w:ind w:firstLine="1416"/>
        <w:rPr>
          <w:sz w:val="24"/>
          <w:szCs w:val="24"/>
        </w:rPr>
      </w:pPr>
      <w:r>
        <w:rPr>
          <w:sz w:val="24"/>
          <w:szCs w:val="24"/>
        </w:rPr>
        <w:t>Za plaće za</w:t>
      </w:r>
      <w:r w:rsidR="007730CD">
        <w:rPr>
          <w:sz w:val="24"/>
          <w:szCs w:val="24"/>
        </w:rPr>
        <w:t xml:space="preserve"> rad, </w:t>
      </w:r>
      <w:r w:rsidR="00F2141D">
        <w:rPr>
          <w:sz w:val="24"/>
          <w:szCs w:val="24"/>
        </w:rPr>
        <w:t xml:space="preserve">ostale </w:t>
      </w:r>
      <w:r w:rsidR="007730CD">
        <w:rPr>
          <w:sz w:val="24"/>
          <w:szCs w:val="24"/>
        </w:rPr>
        <w:t>rashode za zaposlene i doprinose na plaće iz proračunski</w:t>
      </w:r>
      <w:r w:rsidR="006876D5">
        <w:rPr>
          <w:sz w:val="24"/>
          <w:szCs w:val="24"/>
        </w:rPr>
        <w:t>h s</w:t>
      </w:r>
      <w:r w:rsidR="00F2141D">
        <w:rPr>
          <w:sz w:val="24"/>
          <w:szCs w:val="24"/>
        </w:rPr>
        <w:t xml:space="preserve">redstava izdvojeno je </w:t>
      </w:r>
      <w:r w:rsidR="00F2141D" w:rsidRPr="00F2141D">
        <w:rPr>
          <w:sz w:val="24"/>
          <w:szCs w:val="24"/>
        </w:rPr>
        <w:t>188.212,41</w:t>
      </w:r>
      <w:r w:rsidR="006876D5">
        <w:rPr>
          <w:sz w:val="24"/>
          <w:szCs w:val="24"/>
        </w:rPr>
        <w:t xml:space="preserve"> kuna.</w:t>
      </w:r>
    </w:p>
    <w:p w:rsidR="006B60B6" w:rsidRDefault="007730CD" w:rsidP="00215D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Iz vlastit</w:t>
      </w:r>
      <w:r w:rsidR="006876D5">
        <w:rPr>
          <w:sz w:val="24"/>
          <w:szCs w:val="24"/>
        </w:rPr>
        <w:t xml:space="preserve">ih sredstava izdvojeno je 62.132,17 </w:t>
      </w:r>
      <w:r>
        <w:rPr>
          <w:sz w:val="24"/>
          <w:szCs w:val="24"/>
        </w:rPr>
        <w:t>kn kojima se financiraju plaće za redovan ra</w:t>
      </w:r>
      <w:r w:rsidR="00215D91">
        <w:rPr>
          <w:sz w:val="24"/>
          <w:szCs w:val="24"/>
        </w:rPr>
        <w:t xml:space="preserve">d i doprinosi na plaće za ravnateljicu i   </w:t>
      </w:r>
    </w:p>
    <w:p w:rsidR="006876D5" w:rsidRDefault="00215D91" w:rsidP="006876D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jednog muzejskog vodiča i to za srpanj i kolovoz. Plaća za redovan rad i doprinose n</w:t>
      </w:r>
      <w:r w:rsidR="006876D5">
        <w:rPr>
          <w:sz w:val="24"/>
          <w:szCs w:val="24"/>
        </w:rPr>
        <w:t xml:space="preserve">a plaću za čistačicu financirali su se iz </w:t>
      </w:r>
    </w:p>
    <w:p w:rsidR="007730CD" w:rsidRDefault="004E5B16" w:rsidP="006B60B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76D5">
        <w:rPr>
          <w:sz w:val="24"/>
          <w:szCs w:val="24"/>
        </w:rPr>
        <w:t>vlastitih sredstava</w:t>
      </w:r>
      <w:r>
        <w:rPr>
          <w:sz w:val="24"/>
          <w:szCs w:val="24"/>
        </w:rPr>
        <w:t xml:space="preserve"> za sedam mjeseci rada, a iz proračunskih sredstava za tri mjeseca rada.</w:t>
      </w:r>
    </w:p>
    <w:p w:rsidR="00DA2C5B" w:rsidRDefault="00DA2C5B" w:rsidP="006B60B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Bilješka 4.</w:t>
      </w:r>
    </w:p>
    <w:p w:rsidR="00722292" w:rsidRDefault="006B60B6" w:rsidP="004E5B16">
      <w:pPr>
        <w:spacing w:after="0"/>
        <w:rPr>
          <w:sz w:val="24"/>
          <w:szCs w:val="24"/>
        </w:rPr>
      </w:pPr>
      <w:r>
        <w:rPr>
          <w:sz w:val="24"/>
          <w:szCs w:val="24"/>
        </w:rPr>
        <w:t>Račun</w:t>
      </w:r>
      <w:r w:rsidR="00996ADA">
        <w:rPr>
          <w:sz w:val="24"/>
          <w:szCs w:val="24"/>
        </w:rPr>
        <w:t xml:space="preserve"> 3211.    </w:t>
      </w:r>
      <w:r w:rsidR="00996ADA" w:rsidRPr="000D0EFD">
        <w:rPr>
          <w:sz w:val="24"/>
          <w:szCs w:val="24"/>
        </w:rPr>
        <w:t>Službena putovanja</w:t>
      </w:r>
    </w:p>
    <w:p w:rsidR="004E5B16" w:rsidRDefault="004E5B16" w:rsidP="004E5B1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Mostar,</w:t>
      </w:r>
      <w:r w:rsidR="002307DA">
        <w:rPr>
          <w:sz w:val="24"/>
          <w:szCs w:val="24"/>
        </w:rPr>
        <w:t xml:space="preserve"> 28.11.</w:t>
      </w:r>
      <w:r w:rsidR="00DC3ADD">
        <w:rPr>
          <w:sz w:val="24"/>
          <w:szCs w:val="24"/>
        </w:rPr>
        <w:t>-01.12.,</w:t>
      </w:r>
      <w:r>
        <w:rPr>
          <w:sz w:val="24"/>
          <w:szCs w:val="24"/>
        </w:rPr>
        <w:t xml:space="preserve"> radionica za izradu projekta Interreg IPA CBC: Razvoj muzeja</w:t>
      </w:r>
    </w:p>
    <w:p w:rsidR="004E5B16" w:rsidRPr="004E5B16" w:rsidRDefault="004E5B16" w:rsidP="004E5B16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prijevoz:</w:t>
      </w:r>
      <w:r w:rsidR="00DC3ADD">
        <w:rPr>
          <w:sz w:val="24"/>
          <w:szCs w:val="24"/>
        </w:rPr>
        <w:t xml:space="preserve"> 388,00 kn</w:t>
      </w:r>
    </w:p>
    <w:p w:rsidR="00722292" w:rsidRDefault="00722292" w:rsidP="004E5B16">
      <w:pPr>
        <w:spacing w:after="0"/>
        <w:ind w:left="702" w:firstLine="708"/>
        <w:rPr>
          <w:sz w:val="24"/>
          <w:szCs w:val="24"/>
        </w:rPr>
      </w:pPr>
      <w:r>
        <w:rPr>
          <w:sz w:val="24"/>
          <w:szCs w:val="24"/>
        </w:rPr>
        <w:t>troškovi smještaja:</w:t>
      </w:r>
      <w:r w:rsidR="00DC3ADD">
        <w:rPr>
          <w:sz w:val="24"/>
          <w:szCs w:val="24"/>
        </w:rPr>
        <w:t>856,16 kn</w:t>
      </w:r>
    </w:p>
    <w:p w:rsidR="00C631F4" w:rsidRDefault="004E5B16" w:rsidP="004E5B16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dnevnice:</w:t>
      </w:r>
      <w:r w:rsidR="00DC3ADD">
        <w:rPr>
          <w:sz w:val="24"/>
          <w:szCs w:val="24"/>
        </w:rPr>
        <w:t xml:space="preserve"> 836,00 kn</w:t>
      </w:r>
    </w:p>
    <w:p w:rsidR="00DC3ADD" w:rsidRDefault="00AA0E54" w:rsidP="004E5B16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ukupno: 2.080,16 </w:t>
      </w:r>
      <w:r w:rsidR="00DC3ADD">
        <w:rPr>
          <w:sz w:val="24"/>
          <w:szCs w:val="24"/>
        </w:rPr>
        <w:t>kn</w:t>
      </w:r>
    </w:p>
    <w:p w:rsidR="002307DA" w:rsidRDefault="002307DA" w:rsidP="004E5B16">
      <w:pPr>
        <w:spacing w:after="0"/>
        <w:ind w:left="1410"/>
        <w:rPr>
          <w:sz w:val="24"/>
          <w:szCs w:val="24"/>
        </w:rPr>
      </w:pPr>
    </w:p>
    <w:p w:rsidR="002307DA" w:rsidRDefault="00AA0E54" w:rsidP="004E5B16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Makarska, 06.-10.11</w:t>
      </w:r>
      <w:r w:rsidR="002307DA">
        <w:rPr>
          <w:sz w:val="24"/>
          <w:szCs w:val="24"/>
        </w:rPr>
        <w:t>. , sudjelovanje na 10. Skupu muzejskih pedagoga Hrvatske s međunarodnim sudjelovanjem</w:t>
      </w:r>
    </w:p>
    <w:p w:rsidR="00AA0E54" w:rsidRDefault="00AA0E54" w:rsidP="004E5B16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i obilježavanje 20 godina Sekcije za muzejsku pedagogiju i kulturnu akciju</w:t>
      </w:r>
    </w:p>
    <w:p w:rsidR="002307DA" w:rsidRDefault="002307DA" w:rsidP="004E5B16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prijevoz:</w:t>
      </w:r>
      <w:r w:rsidR="00AA0E54">
        <w:rPr>
          <w:sz w:val="24"/>
          <w:szCs w:val="24"/>
        </w:rPr>
        <w:t xml:space="preserve"> 211,30 kn</w:t>
      </w:r>
    </w:p>
    <w:p w:rsidR="002307DA" w:rsidRDefault="002307DA" w:rsidP="004E5B16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troškovi smještaja:</w:t>
      </w:r>
      <w:r w:rsidR="00AA0E54">
        <w:rPr>
          <w:sz w:val="24"/>
          <w:szCs w:val="24"/>
        </w:rPr>
        <w:t xml:space="preserve"> 1.402,00 kn</w:t>
      </w:r>
    </w:p>
    <w:p w:rsidR="002307DA" w:rsidRDefault="002307DA" w:rsidP="004E5B16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dnevnice:</w:t>
      </w:r>
      <w:r w:rsidR="00AA0E54">
        <w:rPr>
          <w:sz w:val="24"/>
          <w:szCs w:val="24"/>
        </w:rPr>
        <w:t xml:space="preserve"> 476,00 kn</w:t>
      </w:r>
    </w:p>
    <w:p w:rsidR="00BC3AE4" w:rsidRDefault="00AA0E54" w:rsidP="00004F9F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ukupno: 2.089,30 kn</w:t>
      </w:r>
    </w:p>
    <w:p w:rsidR="00AA0E54" w:rsidRPr="00C631F4" w:rsidRDefault="00AA0E54" w:rsidP="00004F9F">
      <w:pPr>
        <w:spacing w:after="0"/>
        <w:ind w:left="1410"/>
        <w:rPr>
          <w:sz w:val="24"/>
          <w:szCs w:val="24"/>
        </w:rPr>
      </w:pPr>
    </w:p>
    <w:p w:rsidR="00934A4A" w:rsidRDefault="00934A4A" w:rsidP="00DB668C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5.</w:t>
      </w:r>
    </w:p>
    <w:p w:rsidR="00CE2E82" w:rsidRDefault="00CE2E82" w:rsidP="00DB668C">
      <w:pPr>
        <w:spacing w:after="0"/>
        <w:rPr>
          <w:sz w:val="24"/>
          <w:szCs w:val="24"/>
        </w:rPr>
      </w:pPr>
      <w:r>
        <w:rPr>
          <w:sz w:val="24"/>
          <w:szCs w:val="24"/>
        </w:rPr>
        <w:t>Račun 3221.</w:t>
      </w:r>
      <w:r>
        <w:rPr>
          <w:sz w:val="24"/>
          <w:szCs w:val="24"/>
        </w:rPr>
        <w:tab/>
        <w:t>Uredski materijal i ostali materijalni rashodi</w:t>
      </w:r>
    </w:p>
    <w:p w:rsidR="00CE2E82" w:rsidRDefault="00CB5A0E" w:rsidP="00DB668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M. Kula d.o.o.:  806,90</w:t>
      </w:r>
      <w:r w:rsidR="00CE2E82">
        <w:rPr>
          <w:sz w:val="24"/>
          <w:szCs w:val="24"/>
        </w:rPr>
        <w:t xml:space="preserve"> kn </w:t>
      </w:r>
    </w:p>
    <w:p w:rsidR="0005083A" w:rsidRDefault="00CE2E82" w:rsidP="006332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32C3">
        <w:rPr>
          <w:sz w:val="24"/>
          <w:szCs w:val="24"/>
        </w:rPr>
        <w:t>Narodne novine: 137,50 kn</w:t>
      </w:r>
    </w:p>
    <w:p w:rsidR="006332C3" w:rsidRDefault="006332C3" w:rsidP="006332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Plodine d.d.: 397,67 kn</w:t>
      </w:r>
    </w:p>
    <w:p w:rsidR="006332C3" w:rsidRDefault="006332C3" w:rsidP="006332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Superknjižara d.o.o.: 25,00 kn</w:t>
      </w:r>
    </w:p>
    <w:p w:rsidR="006332C3" w:rsidRDefault="00A8152A" w:rsidP="006332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Djelo d.o.o.:</w:t>
      </w:r>
      <w:r w:rsidR="006332C3">
        <w:rPr>
          <w:sz w:val="24"/>
          <w:szCs w:val="24"/>
        </w:rPr>
        <w:t xml:space="preserve"> 52,95 kn</w:t>
      </w:r>
    </w:p>
    <w:p w:rsidR="006332C3" w:rsidRDefault="006332C3" w:rsidP="006332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IPS servis d.o.o.: 62,50 kn</w:t>
      </w:r>
    </w:p>
    <w:p w:rsidR="006332C3" w:rsidRDefault="006332C3" w:rsidP="006332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TIM4PIN d.o.o.: 1.100,00 kn</w:t>
      </w:r>
    </w:p>
    <w:p w:rsidR="006332C3" w:rsidRDefault="006332C3" w:rsidP="006332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Orcusplus d.o.o.: 1.996,00 kn</w:t>
      </w:r>
    </w:p>
    <w:p w:rsidR="006332C3" w:rsidRDefault="006332C3" w:rsidP="006332C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BIPA d.o.o.: 318,70 kn</w:t>
      </w:r>
    </w:p>
    <w:p w:rsidR="0034438B" w:rsidRDefault="006332C3" w:rsidP="007650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Muzejski dokumentacijski centar: 80,00 kn</w:t>
      </w:r>
    </w:p>
    <w:p w:rsidR="003D38B9" w:rsidRPr="0076508D" w:rsidRDefault="00445656" w:rsidP="0076508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R</w:t>
      </w:r>
      <w:r w:rsidR="008A2386">
        <w:rPr>
          <w:sz w:val="24"/>
          <w:szCs w:val="24"/>
        </w:rPr>
        <w:t>ačun 3222</w:t>
      </w:r>
      <w:r w:rsidR="00C051DD">
        <w:rPr>
          <w:sz w:val="24"/>
          <w:szCs w:val="24"/>
        </w:rPr>
        <w:t>.</w:t>
      </w:r>
      <w:r w:rsidR="00C051DD">
        <w:rPr>
          <w:sz w:val="24"/>
          <w:szCs w:val="24"/>
        </w:rPr>
        <w:tab/>
      </w:r>
      <w:r w:rsidR="008A2386">
        <w:rPr>
          <w:sz w:val="24"/>
          <w:szCs w:val="24"/>
        </w:rPr>
        <w:t>Roba</w:t>
      </w:r>
      <w:r w:rsidR="00BF3CE7">
        <w:rPr>
          <w:sz w:val="24"/>
          <w:szCs w:val="24"/>
        </w:rPr>
        <w:t>:</w:t>
      </w:r>
      <w:r w:rsidR="001C052E">
        <w:rPr>
          <w:sz w:val="24"/>
          <w:szCs w:val="24"/>
        </w:rPr>
        <w:t>N</w:t>
      </w:r>
      <w:r w:rsidR="008A2386">
        <w:rPr>
          <w:sz w:val="24"/>
          <w:szCs w:val="24"/>
        </w:rPr>
        <w:t>abav</w:t>
      </w:r>
      <w:r w:rsidR="00996ADA">
        <w:rPr>
          <w:sz w:val="24"/>
          <w:szCs w:val="24"/>
        </w:rPr>
        <w:t xml:space="preserve">a suvenira </w:t>
      </w:r>
    </w:p>
    <w:p w:rsidR="008A2386" w:rsidRDefault="00917B54" w:rsidP="00917B54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Šesnić&amp;Turković d.o.o.: 6.375,00 kn</w:t>
      </w:r>
    </w:p>
    <w:p w:rsidR="00917B54" w:rsidRDefault="00917B54" w:rsidP="00917B54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Društvo filatelista i numizmatičara Šibenik: 1.000,00 kn</w:t>
      </w:r>
    </w:p>
    <w:p w:rsidR="00917B54" w:rsidRPr="00CE2E82" w:rsidRDefault="00917B54" w:rsidP="00917B54">
      <w:pPr>
        <w:spacing w:after="0"/>
        <w:ind w:left="708" w:firstLine="708"/>
        <w:rPr>
          <w:sz w:val="24"/>
          <w:szCs w:val="24"/>
        </w:rPr>
      </w:pPr>
    </w:p>
    <w:p w:rsidR="00042314" w:rsidRDefault="00934A4A" w:rsidP="008A2386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 6</w:t>
      </w:r>
      <w:r w:rsidR="00042314">
        <w:rPr>
          <w:sz w:val="24"/>
          <w:szCs w:val="24"/>
        </w:rPr>
        <w:t>.</w:t>
      </w:r>
    </w:p>
    <w:p w:rsidR="00996ADA" w:rsidRDefault="00996ADA" w:rsidP="008A2386">
      <w:pPr>
        <w:spacing w:after="0"/>
        <w:rPr>
          <w:sz w:val="24"/>
          <w:szCs w:val="24"/>
        </w:rPr>
      </w:pPr>
      <w:r>
        <w:rPr>
          <w:sz w:val="24"/>
          <w:szCs w:val="24"/>
        </w:rPr>
        <w:t>Račun 3231.</w:t>
      </w:r>
      <w:r>
        <w:rPr>
          <w:sz w:val="24"/>
          <w:szCs w:val="24"/>
        </w:rPr>
        <w:tab/>
        <w:t>Usluge telefona, pošte i prijevoza</w:t>
      </w:r>
    </w:p>
    <w:p w:rsidR="00996ADA" w:rsidRDefault="00996ADA" w:rsidP="008A238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508D">
        <w:rPr>
          <w:sz w:val="24"/>
          <w:szCs w:val="24"/>
        </w:rPr>
        <w:t>T-Com ( telefon</w:t>
      </w:r>
      <w:r w:rsidR="00411C64">
        <w:rPr>
          <w:sz w:val="24"/>
          <w:szCs w:val="24"/>
        </w:rPr>
        <w:t>, internet</w:t>
      </w:r>
      <w:r w:rsidRPr="0076508D">
        <w:rPr>
          <w:sz w:val="24"/>
          <w:szCs w:val="24"/>
        </w:rPr>
        <w:t xml:space="preserve"> i vatrodojava</w:t>
      </w:r>
      <w:r>
        <w:rPr>
          <w:sz w:val="24"/>
          <w:szCs w:val="24"/>
        </w:rPr>
        <w:t xml:space="preserve"> ):</w:t>
      </w:r>
      <w:r w:rsidR="00917B54">
        <w:rPr>
          <w:sz w:val="24"/>
          <w:szCs w:val="24"/>
        </w:rPr>
        <w:t xml:space="preserve"> 5.428,00 kn</w:t>
      </w:r>
    </w:p>
    <w:p w:rsidR="00996ADA" w:rsidRPr="005C0ACA" w:rsidRDefault="00996ADA" w:rsidP="008A238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508D">
        <w:rPr>
          <w:sz w:val="24"/>
          <w:szCs w:val="24"/>
        </w:rPr>
        <w:t>Vip</w:t>
      </w:r>
      <w:r w:rsidR="00E954B4">
        <w:rPr>
          <w:sz w:val="24"/>
          <w:szCs w:val="24"/>
        </w:rPr>
        <w:t>net d.o.o.</w:t>
      </w:r>
      <w:r w:rsidRPr="0076508D">
        <w:rPr>
          <w:sz w:val="24"/>
          <w:szCs w:val="24"/>
        </w:rPr>
        <w:t xml:space="preserve"> ( mobitel</w:t>
      </w:r>
      <w:r w:rsidRPr="002009E7">
        <w:rPr>
          <w:sz w:val="24"/>
          <w:szCs w:val="24"/>
        </w:rPr>
        <w:t>):</w:t>
      </w:r>
      <w:r w:rsidR="00E954B4">
        <w:rPr>
          <w:sz w:val="24"/>
          <w:szCs w:val="24"/>
        </w:rPr>
        <w:t xml:space="preserve"> 3.753,46 kn</w:t>
      </w:r>
    </w:p>
    <w:p w:rsidR="00996ADA" w:rsidRDefault="00A94CB8" w:rsidP="008A2386">
      <w:pPr>
        <w:spacing w:after="0"/>
        <w:rPr>
          <w:sz w:val="24"/>
          <w:szCs w:val="24"/>
        </w:rPr>
      </w:pPr>
      <w:r w:rsidRPr="00FD2BBE">
        <w:rPr>
          <w:color w:val="FF0000"/>
          <w:sz w:val="24"/>
          <w:szCs w:val="24"/>
        </w:rPr>
        <w:tab/>
      </w:r>
      <w:r w:rsidRPr="00FD2BBE">
        <w:rPr>
          <w:color w:val="FF0000"/>
          <w:sz w:val="24"/>
          <w:szCs w:val="24"/>
        </w:rPr>
        <w:tab/>
      </w:r>
      <w:r w:rsidRPr="0076508D">
        <w:rPr>
          <w:sz w:val="24"/>
          <w:szCs w:val="24"/>
        </w:rPr>
        <w:t>Hrvatska pošta</w:t>
      </w:r>
      <w:r w:rsidR="00917B54">
        <w:rPr>
          <w:sz w:val="24"/>
          <w:szCs w:val="24"/>
        </w:rPr>
        <w:t xml:space="preserve"> d.d.</w:t>
      </w:r>
      <w:r w:rsidRPr="0076508D">
        <w:rPr>
          <w:sz w:val="24"/>
          <w:szCs w:val="24"/>
        </w:rPr>
        <w:t>:</w:t>
      </w:r>
      <w:r w:rsidR="00917B54">
        <w:rPr>
          <w:sz w:val="24"/>
          <w:szCs w:val="24"/>
        </w:rPr>
        <w:t xml:space="preserve"> 521,10 kn</w:t>
      </w:r>
    </w:p>
    <w:p w:rsidR="009C0E69" w:rsidRDefault="00FE53D5" w:rsidP="008A238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6508D">
        <w:rPr>
          <w:sz w:val="24"/>
          <w:szCs w:val="24"/>
        </w:rPr>
        <w:t>Taxi boat Jurjev:</w:t>
      </w:r>
      <w:r w:rsidR="005C0ACA">
        <w:rPr>
          <w:sz w:val="24"/>
          <w:szCs w:val="24"/>
        </w:rPr>
        <w:t>1.960,00 kn</w:t>
      </w:r>
    </w:p>
    <w:p w:rsidR="005C0ACA" w:rsidRDefault="005C0ACA" w:rsidP="008A238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Obrt Passer: 1.500,00 kn</w:t>
      </w:r>
    </w:p>
    <w:p w:rsidR="005C0ACA" w:rsidRDefault="005C0ACA" w:rsidP="005C0ACA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Autoprijevoz Jukić: 300,00 kn</w:t>
      </w:r>
    </w:p>
    <w:p w:rsidR="00917B54" w:rsidRDefault="00917B54" w:rsidP="00917B54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Superknjižara d.o.o.; 22,00 kn</w:t>
      </w:r>
    </w:p>
    <w:p w:rsidR="00A94CB8" w:rsidRPr="00042314" w:rsidRDefault="00A94CB8" w:rsidP="008A2386">
      <w:pPr>
        <w:spacing w:after="0"/>
        <w:rPr>
          <w:sz w:val="24"/>
          <w:szCs w:val="24"/>
        </w:rPr>
      </w:pPr>
    </w:p>
    <w:p w:rsidR="005F0290" w:rsidRPr="0076508D" w:rsidRDefault="00445656" w:rsidP="00DB668C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5F0290">
        <w:rPr>
          <w:sz w:val="24"/>
          <w:szCs w:val="24"/>
        </w:rPr>
        <w:t>ačun 3232.</w:t>
      </w:r>
      <w:r w:rsidR="005F0290">
        <w:rPr>
          <w:sz w:val="24"/>
          <w:szCs w:val="24"/>
        </w:rPr>
        <w:tab/>
      </w:r>
      <w:r w:rsidR="00DA2C5B" w:rsidRPr="0076508D">
        <w:rPr>
          <w:sz w:val="24"/>
          <w:szCs w:val="24"/>
        </w:rPr>
        <w:t>Uslug</w:t>
      </w:r>
      <w:r w:rsidR="00996ADA" w:rsidRPr="0076508D">
        <w:rPr>
          <w:sz w:val="24"/>
          <w:szCs w:val="24"/>
        </w:rPr>
        <w:t>e tekućeg i investicijskog održavanja</w:t>
      </w:r>
    </w:p>
    <w:p w:rsidR="009B380C" w:rsidRDefault="00454543" w:rsidP="00CD14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721F">
        <w:rPr>
          <w:sz w:val="24"/>
          <w:szCs w:val="24"/>
        </w:rPr>
        <w:t xml:space="preserve">HERBAFARM-MAGNOLIJA </w:t>
      </w:r>
      <w:r w:rsidR="00CD1491">
        <w:rPr>
          <w:sz w:val="24"/>
          <w:szCs w:val="24"/>
        </w:rPr>
        <w:t xml:space="preserve">d.o.o. </w:t>
      </w:r>
      <w:r>
        <w:rPr>
          <w:sz w:val="24"/>
          <w:szCs w:val="24"/>
        </w:rPr>
        <w:t xml:space="preserve">  održavanje hortikulture</w:t>
      </w:r>
      <w:r w:rsidR="009B380C">
        <w:rPr>
          <w:sz w:val="24"/>
          <w:szCs w:val="24"/>
        </w:rPr>
        <w:t>, preventivna zaštita biljaka, servis i održavanje</w:t>
      </w:r>
      <w:r>
        <w:rPr>
          <w:sz w:val="24"/>
          <w:szCs w:val="24"/>
        </w:rPr>
        <w:t xml:space="preserve"> sustava </w:t>
      </w:r>
    </w:p>
    <w:p w:rsidR="00454543" w:rsidRDefault="009B380C" w:rsidP="009B380C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automa</w:t>
      </w:r>
      <w:r w:rsidR="009C5589">
        <w:rPr>
          <w:sz w:val="24"/>
          <w:szCs w:val="24"/>
        </w:rPr>
        <w:t>tskog navodnjavanja</w:t>
      </w:r>
      <w:r w:rsidR="00D00324">
        <w:rPr>
          <w:sz w:val="24"/>
          <w:szCs w:val="24"/>
        </w:rPr>
        <w:t>:   61.180,00</w:t>
      </w:r>
      <w:r w:rsidR="005B721F">
        <w:rPr>
          <w:sz w:val="24"/>
          <w:szCs w:val="24"/>
        </w:rPr>
        <w:t xml:space="preserve"> kn</w:t>
      </w:r>
      <w:r w:rsidR="009C5589">
        <w:rPr>
          <w:sz w:val="24"/>
          <w:szCs w:val="24"/>
        </w:rPr>
        <w:tab/>
      </w:r>
    </w:p>
    <w:p w:rsidR="00454543" w:rsidRDefault="009B380C" w:rsidP="00DB668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ECOFLEX-</w:t>
      </w:r>
      <w:r w:rsidR="00454543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="00454543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="00454543">
        <w:rPr>
          <w:sz w:val="24"/>
          <w:szCs w:val="24"/>
        </w:rPr>
        <w:t>F</w:t>
      </w:r>
      <w:r>
        <w:rPr>
          <w:sz w:val="24"/>
          <w:szCs w:val="24"/>
        </w:rPr>
        <w:t>.</w:t>
      </w:r>
      <w:r w:rsidR="00454543">
        <w:rPr>
          <w:sz w:val="24"/>
          <w:szCs w:val="24"/>
        </w:rPr>
        <w:t xml:space="preserve"> održavanje </w:t>
      </w:r>
      <w:r>
        <w:rPr>
          <w:sz w:val="24"/>
          <w:szCs w:val="24"/>
        </w:rPr>
        <w:t>i servis</w:t>
      </w:r>
      <w:r w:rsidR="00996ADA">
        <w:rPr>
          <w:sz w:val="24"/>
          <w:szCs w:val="24"/>
        </w:rPr>
        <w:t>iranje rampe za invalide</w:t>
      </w:r>
      <w:r w:rsidR="00D00324">
        <w:rPr>
          <w:sz w:val="24"/>
          <w:szCs w:val="24"/>
        </w:rPr>
        <w:t>:</w:t>
      </w:r>
      <w:r w:rsidR="005B721F">
        <w:rPr>
          <w:sz w:val="24"/>
          <w:szCs w:val="24"/>
        </w:rPr>
        <w:t>2.625,00 kn</w:t>
      </w:r>
    </w:p>
    <w:p w:rsidR="00214B03" w:rsidRDefault="00D00324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 automatika</w:t>
      </w:r>
      <w:r w:rsidR="009B380C">
        <w:rPr>
          <w:sz w:val="24"/>
          <w:szCs w:val="24"/>
        </w:rPr>
        <w:t xml:space="preserve"> d.o.o.</w:t>
      </w:r>
      <w:r w:rsidR="00454543">
        <w:rPr>
          <w:sz w:val="24"/>
          <w:szCs w:val="24"/>
        </w:rPr>
        <w:t xml:space="preserve">  servis ventilacijskog i </w:t>
      </w:r>
      <w:r w:rsidR="009B380C">
        <w:rPr>
          <w:sz w:val="24"/>
          <w:szCs w:val="24"/>
        </w:rPr>
        <w:t>k</w:t>
      </w:r>
      <w:r>
        <w:rPr>
          <w:sz w:val="24"/>
          <w:szCs w:val="24"/>
        </w:rPr>
        <w:t>limatizacijskog sustava:   6.813,44</w:t>
      </w:r>
      <w:r w:rsidR="005B721F">
        <w:rPr>
          <w:sz w:val="24"/>
          <w:szCs w:val="24"/>
        </w:rPr>
        <w:t xml:space="preserve"> kn</w:t>
      </w:r>
    </w:p>
    <w:p w:rsidR="00D00324" w:rsidRPr="0062580F" w:rsidRDefault="00D00324" w:rsidP="00D00324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Tehnoplam d.o.o. servis vatrodojave i telefonske centrale:   </w:t>
      </w:r>
      <w:r w:rsidR="00B70FCA">
        <w:rPr>
          <w:sz w:val="24"/>
          <w:szCs w:val="24"/>
        </w:rPr>
        <w:t>3</w:t>
      </w:r>
      <w:r>
        <w:rPr>
          <w:sz w:val="24"/>
          <w:szCs w:val="24"/>
        </w:rPr>
        <w:t>.625,00 kn</w:t>
      </w:r>
    </w:p>
    <w:p w:rsidR="00435703" w:rsidRDefault="00D00324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G.I.M. Gase d.o.o. servis vatrogasnih aparata:    1.218,25 kn</w:t>
      </w:r>
    </w:p>
    <w:p w:rsidR="00D00324" w:rsidRDefault="00D00324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Obrt Passer, čišćenje </w:t>
      </w:r>
      <w:r w:rsidR="00B70FCA">
        <w:rPr>
          <w:sz w:val="24"/>
          <w:szCs w:val="24"/>
        </w:rPr>
        <w:t>odvodnih kanala i prostora oko vanjske jedinice klimatizacijskog sustava:  3.500,00 kn</w:t>
      </w:r>
    </w:p>
    <w:p w:rsidR="00D00324" w:rsidRDefault="00D00324" w:rsidP="00EE142F">
      <w:pPr>
        <w:spacing w:after="0"/>
        <w:rPr>
          <w:sz w:val="24"/>
          <w:szCs w:val="24"/>
        </w:rPr>
      </w:pPr>
    </w:p>
    <w:p w:rsidR="00CD1491" w:rsidRDefault="00CD1491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>Račun 3233.</w:t>
      </w:r>
      <w:r>
        <w:rPr>
          <w:sz w:val="24"/>
          <w:szCs w:val="24"/>
        </w:rPr>
        <w:tab/>
      </w:r>
      <w:r w:rsidRPr="0062580F">
        <w:rPr>
          <w:sz w:val="24"/>
          <w:szCs w:val="24"/>
        </w:rPr>
        <w:t>Usluge promidžbe i informiranja</w:t>
      </w:r>
      <w:r>
        <w:rPr>
          <w:sz w:val="24"/>
          <w:szCs w:val="24"/>
        </w:rPr>
        <w:t>:</w:t>
      </w:r>
    </w:p>
    <w:p w:rsidR="00CD1491" w:rsidRDefault="00CD1491" w:rsidP="000F1EA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0FCA">
        <w:rPr>
          <w:sz w:val="24"/>
          <w:szCs w:val="24"/>
        </w:rPr>
        <w:t>Hoopla komunikacije d.o.o., marketinške usluge:69.125,00 kn</w:t>
      </w:r>
      <w:r w:rsidR="00392664">
        <w:rPr>
          <w:sz w:val="24"/>
          <w:szCs w:val="24"/>
        </w:rPr>
        <w:tab/>
      </w:r>
    </w:p>
    <w:p w:rsidR="00435703" w:rsidRDefault="00CD1491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Mobilitas d.o.o.,</w:t>
      </w:r>
      <w:r w:rsidR="00435703">
        <w:rPr>
          <w:sz w:val="24"/>
          <w:szCs w:val="24"/>
        </w:rPr>
        <w:t xml:space="preserve"> oglas u </w:t>
      </w:r>
      <w:r>
        <w:rPr>
          <w:sz w:val="24"/>
          <w:szCs w:val="24"/>
        </w:rPr>
        <w:t xml:space="preserve"> tu</w:t>
      </w:r>
      <w:r w:rsidR="00435703">
        <w:rPr>
          <w:sz w:val="24"/>
          <w:szCs w:val="24"/>
        </w:rPr>
        <w:t>rističkoj karti</w:t>
      </w:r>
      <w:r>
        <w:rPr>
          <w:sz w:val="24"/>
          <w:szCs w:val="24"/>
        </w:rPr>
        <w:t xml:space="preserve"> Šibensko-kninske županije</w:t>
      </w:r>
      <w:r w:rsidR="00B70FCA">
        <w:rPr>
          <w:sz w:val="24"/>
          <w:szCs w:val="24"/>
        </w:rPr>
        <w:t>:</w:t>
      </w:r>
      <w:r w:rsidR="00016B1C">
        <w:rPr>
          <w:sz w:val="24"/>
          <w:szCs w:val="24"/>
        </w:rPr>
        <w:t xml:space="preserve">  2.125,00 kn</w:t>
      </w:r>
    </w:p>
    <w:p w:rsidR="00435703" w:rsidRDefault="00435703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StellarEvolutionj.d.o.o., oglašavanje u turističkom vodiču Explor</w:t>
      </w:r>
      <w:r w:rsidR="00392664">
        <w:rPr>
          <w:sz w:val="24"/>
          <w:szCs w:val="24"/>
        </w:rPr>
        <w:t>e Adriatic</w:t>
      </w:r>
      <w:r w:rsidR="00B70FCA">
        <w:rPr>
          <w:sz w:val="24"/>
          <w:szCs w:val="24"/>
        </w:rPr>
        <w:t>:</w:t>
      </w:r>
      <w:r w:rsidR="005B721F">
        <w:rPr>
          <w:sz w:val="24"/>
          <w:szCs w:val="24"/>
        </w:rPr>
        <w:t>4.900,00 kn</w:t>
      </w:r>
      <w:r>
        <w:rPr>
          <w:sz w:val="24"/>
          <w:szCs w:val="24"/>
        </w:rPr>
        <w:tab/>
      </w:r>
    </w:p>
    <w:p w:rsidR="00B70FCA" w:rsidRDefault="00B70FCA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Slobodna Dalmacija d.d., oglas za zakup prostora:  2.794,50 kn</w:t>
      </w:r>
    </w:p>
    <w:p w:rsidR="00B70FCA" w:rsidRDefault="00B70FCA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Darrer d.o.o., oglas u Hello Šibenik:  750,00 kn</w:t>
      </w:r>
    </w:p>
    <w:p w:rsidR="00435703" w:rsidRDefault="00B70FCA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Obrt Horse, oglas na portalu InfoVodice:  680,00 kn</w:t>
      </w:r>
      <w:r w:rsidR="00435703">
        <w:rPr>
          <w:sz w:val="24"/>
          <w:szCs w:val="24"/>
        </w:rPr>
        <w:tab/>
      </w:r>
    </w:p>
    <w:p w:rsidR="005336D3" w:rsidRDefault="005336D3" w:rsidP="00BF3CE7">
      <w:pPr>
        <w:spacing w:after="0"/>
        <w:rPr>
          <w:sz w:val="24"/>
          <w:szCs w:val="24"/>
        </w:rPr>
      </w:pPr>
    </w:p>
    <w:p w:rsidR="00BF3CE7" w:rsidRDefault="00445656" w:rsidP="00BF3CE7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BF3CE7">
        <w:rPr>
          <w:sz w:val="24"/>
          <w:szCs w:val="24"/>
        </w:rPr>
        <w:t>ačun 3234</w:t>
      </w:r>
      <w:r w:rsidR="00214B03">
        <w:rPr>
          <w:sz w:val="24"/>
          <w:szCs w:val="24"/>
        </w:rPr>
        <w:t>.</w:t>
      </w:r>
      <w:r w:rsidR="00214B03">
        <w:rPr>
          <w:sz w:val="24"/>
          <w:szCs w:val="24"/>
        </w:rPr>
        <w:tab/>
      </w:r>
      <w:r w:rsidR="00BF3CE7">
        <w:rPr>
          <w:sz w:val="24"/>
          <w:szCs w:val="24"/>
        </w:rPr>
        <w:t>Komunalne usluge:</w:t>
      </w:r>
    </w:p>
    <w:p w:rsidR="00214B03" w:rsidRDefault="00BF3CE7" w:rsidP="00A94CB8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Vodovod i odvodnja d.d., potrošnja vode</w:t>
      </w:r>
      <w:r w:rsidR="000F1EA0">
        <w:rPr>
          <w:sz w:val="24"/>
          <w:szCs w:val="24"/>
        </w:rPr>
        <w:t xml:space="preserve">:  10.557,50 </w:t>
      </w:r>
      <w:r>
        <w:rPr>
          <w:sz w:val="24"/>
          <w:szCs w:val="24"/>
        </w:rPr>
        <w:t>kuna</w:t>
      </w:r>
    </w:p>
    <w:p w:rsidR="00BF3CE7" w:rsidRDefault="00BF3CE7" w:rsidP="00BF3CE7">
      <w:pPr>
        <w:spacing w:after="0"/>
        <w:rPr>
          <w:sz w:val="24"/>
          <w:szCs w:val="24"/>
        </w:rPr>
      </w:pPr>
    </w:p>
    <w:p w:rsidR="0059324E" w:rsidRPr="0062580F" w:rsidRDefault="00BF3CE7" w:rsidP="00BF3CE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Račun 3237.    </w:t>
      </w:r>
      <w:r w:rsidR="00DA2C5B" w:rsidRPr="0062580F">
        <w:rPr>
          <w:sz w:val="24"/>
          <w:szCs w:val="24"/>
        </w:rPr>
        <w:t>Intelektualne i os</w:t>
      </w:r>
      <w:r w:rsidR="00042314" w:rsidRPr="0062580F">
        <w:rPr>
          <w:sz w:val="24"/>
          <w:szCs w:val="24"/>
        </w:rPr>
        <w:t>o</w:t>
      </w:r>
      <w:r w:rsidR="00DE301C" w:rsidRPr="0062580F">
        <w:rPr>
          <w:sz w:val="24"/>
          <w:szCs w:val="24"/>
        </w:rPr>
        <w:t>bne usluge</w:t>
      </w:r>
    </w:p>
    <w:p w:rsidR="000F1EA0" w:rsidRDefault="000F1EA0" w:rsidP="006258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Autorski honorar, prof. Ivana Skroza</w:t>
      </w:r>
      <w:r w:rsidR="0077271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499,08 kn</w:t>
      </w:r>
    </w:p>
    <w:p w:rsidR="00772712" w:rsidRDefault="00772712" w:rsidP="00772712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Javni bilježnik Mira Grbac:  633,00 kn</w:t>
      </w:r>
    </w:p>
    <w:p w:rsidR="000F1EA0" w:rsidRDefault="000F1EA0" w:rsidP="00772712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Tehnička škola Zagreb, ugovor o povremenom učeničkom radu za Tonku Franić</w:t>
      </w:r>
      <w:r w:rsidR="00772712">
        <w:rPr>
          <w:sz w:val="24"/>
          <w:szCs w:val="24"/>
        </w:rPr>
        <w:t>:</w:t>
      </w:r>
      <w:r>
        <w:rPr>
          <w:sz w:val="24"/>
          <w:szCs w:val="24"/>
        </w:rPr>
        <w:t>8.329,86</w:t>
      </w:r>
      <w:r w:rsidR="00016B1C">
        <w:rPr>
          <w:sz w:val="24"/>
          <w:szCs w:val="24"/>
        </w:rPr>
        <w:t xml:space="preserve"> kn</w:t>
      </w:r>
      <w:r w:rsidR="00AE71FA">
        <w:rPr>
          <w:sz w:val="24"/>
          <w:szCs w:val="24"/>
        </w:rPr>
        <w:tab/>
      </w:r>
    </w:p>
    <w:p w:rsidR="00772712" w:rsidRDefault="00772712" w:rsidP="000F1EA0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Zaštita inspect d.o.o., usluge zaštite na radu:   7.437,50 kn</w:t>
      </w:r>
    </w:p>
    <w:p w:rsidR="00772712" w:rsidRPr="005336D3" w:rsidRDefault="00772712" w:rsidP="000F1EA0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Zvuk d.o.o., izrada UDK za zbornik radova:  750,00 kn</w:t>
      </w:r>
    </w:p>
    <w:p w:rsidR="00DE301C" w:rsidRPr="0059324E" w:rsidRDefault="005336D3" w:rsidP="0059324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052E" w:rsidRDefault="00445656" w:rsidP="006B60B6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214B03">
        <w:rPr>
          <w:sz w:val="24"/>
          <w:szCs w:val="24"/>
        </w:rPr>
        <w:t>ačun 3239.</w:t>
      </w:r>
      <w:r w:rsidR="00214B03">
        <w:rPr>
          <w:sz w:val="24"/>
          <w:szCs w:val="24"/>
        </w:rPr>
        <w:tab/>
      </w:r>
      <w:r w:rsidR="00866670" w:rsidRPr="00B046C6">
        <w:rPr>
          <w:sz w:val="24"/>
          <w:szCs w:val="24"/>
        </w:rPr>
        <w:t>Ostale usluge</w:t>
      </w:r>
      <w:r w:rsidR="00D411AB">
        <w:rPr>
          <w:sz w:val="24"/>
          <w:szCs w:val="24"/>
        </w:rPr>
        <w:tab/>
      </w:r>
      <w:r w:rsidR="006D1E28">
        <w:rPr>
          <w:sz w:val="24"/>
          <w:szCs w:val="24"/>
        </w:rPr>
        <w:t>( grafičke i tiskarske usluge )</w:t>
      </w:r>
    </w:p>
    <w:p w:rsidR="00E84788" w:rsidRDefault="00D411AB" w:rsidP="006D1E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1E28">
        <w:rPr>
          <w:sz w:val="24"/>
          <w:szCs w:val="24"/>
        </w:rPr>
        <w:t>M. Kula d.o.o.: 119,00 kn</w:t>
      </w:r>
    </w:p>
    <w:p w:rsidR="006D1E28" w:rsidRDefault="006D1E28" w:rsidP="006D1E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Knjigovežnica Vitić:  687,50 kn</w:t>
      </w:r>
    </w:p>
    <w:p w:rsidR="006D1E28" w:rsidRDefault="006D1E28" w:rsidP="006D1E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Šesnić&amp;Turković:  3.125,00 kn</w:t>
      </w:r>
    </w:p>
    <w:p w:rsidR="006D1E28" w:rsidRDefault="006D1E28" w:rsidP="006D1E2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Turković Goran, samostalna umjetnička djelatnost, </w:t>
      </w:r>
    </w:p>
    <w:p w:rsidR="006D1E28" w:rsidRPr="00D411AB" w:rsidRDefault="006D1E28" w:rsidP="006D1E28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dizajn, prijelom i tisak zbornika radova, 500 kom:  57.512,50 kn</w:t>
      </w:r>
    </w:p>
    <w:p w:rsidR="00016B1C" w:rsidRPr="00B046C6" w:rsidRDefault="00214B03" w:rsidP="00EE142F">
      <w:pPr>
        <w:spacing w:after="0"/>
        <w:rPr>
          <w:color w:val="FF0000"/>
          <w:sz w:val="24"/>
          <w:szCs w:val="24"/>
        </w:rPr>
      </w:pPr>
      <w:r w:rsidRPr="001C052E">
        <w:rPr>
          <w:color w:val="FF0000"/>
          <w:sz w:val="24"/>
          <w:szCs w:val="24"/>
        </w:rPr>
        <w:tab/>
      </w:r>
      <w:r w:rsidRPr="001C052E">
        <w:rPr>
          <w:color w:val="FF0000"/>
          <w:sz w:val="24"/>
          <w:szCs w:val="24"/>
        </w:rPr>
        <w:tab/>
      </w:r>
    </w:p>
    <w:p w:rsidR="00BD13CF" w:rsidRDefault="00996ADA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Bilješka </w:t>
      </w:r>
      <w:r w:rsidR="008D56EC">
        <w:rPr>
          <w:sz w:val="24"/>
          <w:szCs w:val="24"/>
        </w:rPr>
        <w:t>7.</w:t>
      </w:r>
    </w:p>
    <w:p w:rsidR="00BD13CF" w:rsidRDefault="00445656" w:rsidP="00042314">
      <w:pPr>
        <w:spacing w:after="0"/>
        <w:rPr>
          <w:sz w:val="24"/>
          <w:szCs w:val="24"/>
        </w:rPr>
      </w:pPr>
      <w:r>
        <w:rPr>
          <w:sz w:val="24"/>
          <w:szCs w:val="24"/>
        </w:rPr>
        <w:t>R</w:t>
      </w:r>
      <w:r w:rsidR="00042314">
        <w:rPr>
          <w:sz w:val="24"/>
          <w:szCs w:val="24"/>
        </w:rPr>
        <w:t>ačun 3292.</w:t>
      </w:r>
      <w:r w:rsidR="00042314">
        <w:rPr>
          <w:sz w:val="24"/>
          <w:szCs w:val="24"/>
        </w:rPr>
        <w:tab/>
        <w:t>Premija osiguranje imovine i od o</w:t>
      </w:r>
      <w:r w:rsidR="006D1E28">
        <w:rPr>
          <w:sz w:val="24"/>
          <w:szCs w:val="24"/>
        </w:rPr>
        <w:t>dgovornosti prema trećim osobama, Merkur:  9.143,05</w:t>
      </w:r>
      <w:r w:rsidR="00042314">
        <w:rPr>
          <w:sz w:val="24"/>
          <w:szCs w:val="24"/>
        </w:rPr>
        <w:t xml:space="preserve"> kuna</w:t>
      </w:r>
      <w:r w:rsidR="00042314">
        <w:rPr>
          <w:sz w:val="24"/>
          <w:szCs w:val="24"/>
        </w:rPr>
        <w:tab/>
      </w:r>
    </w:p>
    <w:p w:rsidR="006D1E28" w:rsidRDefault="006D1E28" w:rsidP="0004231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Polica </w:t>
      </w:r>
      <w:r w:rsidR="0037323D">
        <w:rPr>
          <w:sz w:val="24"/>
          <w:szCs w:val="24"/>
        </w:rPr>
        <w:t>osiguranja, sistematski pregled,</w:t>
      </w:r>
      <w:r>
        <w:rPr>
          <w:sz w:val="24"/>
          <w:szCs w:val="24"/>
        </w:rPr>
        <w:t xml:space="preserve"> Agram life d.d.:  1.330,00 km</w:t>
      </w:r>
    </w:p>
    <w:p w:rsidR="000C1BEA" w:rsidRDefault="000C1BEA" w:rsidP="00EE142F">
      <w:pPr>
        <w:spacing w:after="0"/>
        <w:rPr>
          <w:sz w:val="24"/>
          <w:szCs w:val="24"/>
        </w:rPr>
      </w:pPr>
    </w:p>
    <w:p w:rsidR="00C1521C" w:rsidRPr="002B36E4" w:rsidRDefault="00C1521C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>Račun 3293.</w:t>
      </w:r>
      <w:r>
        <w:rPr>
          <w:sz w:val="24"/>
          <w:szCs w:val="24"/>
        </w:rPr>
        <w:tab/>
      </w:r>
      <w:r w:rsidRPr="002B36E4">
        <w:rPr>
          <w:sz w:val="24"/>
          <w:szCs w:val="24"/>
        </w:rPr>
        <w:t>Reprezentacija</w:t>
      </w:r>
    </w:p>
    <w:p w:rsidR="00411C64" w:rsidRDefault="00FE53D5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B36E4">
        <w:rPr>
          <w:sz w:val="24"/>
          <w:szCs w:val="24"/>
        </w:rPr>
        <w:t xml:space="preserve"> U.O.  Mareta</w:t>
      </w:r>
      <w:r w:rsidR="00016B1C" w:rsidRPr="00016B1C">
        <w:rPr>
          <w:sz w:val="24"/>
          <w:szCs w:val="24"/>
        </w:rPr>
        <w:t xml:space="preserve">: </w:t>
      </w:r>
      <w:r w:rsidR="0037323D">
        <w:rPr>
          <w:sz w:val="24"/>
          <w:szCs w:val="24"/>
        </w:rPr>
        <w:t xml:space="preserve"> 281,00 kn</w:t>
      </w:r>
    </w:p>
    <w:p w:rsidR="0037323D" w:rsidRPr="00016B1C" w:rsidRDefault="0037323D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DF agencija d.o.o.:  314,00 kn</w:t>
      </w:r>
    </w:p>
    <w:p w:rsidR="0034438B" w:rsidRDefault="0037323D" w:rsidP="00FD2BBE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Gen media d.o.o.:  1.023,00 kn</w:t>
      </w:r>
    </w:p>
    <w:p w:rsidR="008D56EC" w:rsidRPr="00FD2BBE" w:rsidRDefault="00EC508E" w:rsidP="00FD2BBE">
      <w:pPr>
        <w:spacing w:after="0"/>
        <w:rPr>
          <w:color w:val="FF0000"/>
          <w:sz w:val="24"/>
          <w:szCs w:val="24"/>
        </w:rPr>
      </w:pPr>
      <w:r w:rsidRPr="00FD2BBE">
        <w:rPr>
          <w:color w:val="FF0000"/>
          <w:sz w:val="24"/>
          <w:szCs w:val="24"/>
        </w:rPr>
        <w:tab/>
      </w:r>
      <w:r w:rsidRPr="00FD2BBE">
        <w:rPr>
          <w:color w:val="FF0000"/>
          <w:sz w:val="24"/>
          <w:szCs w:val="24"/>
        </w:rPr>
        <w:tab/>
      </w:r>
    </w:p>
    <w:p w:rsidR="006905B4" w:rsidRDefault="008D56EC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>Račun 3294.</w:t>
      </w:r>
      <w:r w:rsidR="00B046C6">
        <w:rPr>
          <w:sz w:val="24"/>
          <w:szCs w:val="24"/>
        </w:rPr>
        <w:tab/>
      </w:r>
      <w:r w:rsidRPr="00B046C6">
        <w:rPr>
          <w:sz w:val="24"/>
          <w:szCs w:val="24"/>
        </w:rPr>
        <w:t>Članarine</w:t>
      </w:r>
    </w:p>
    <w:p w:rsidR="006905B4" w:rsidRDefault="006905B4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Hrva</w:t>
      </w:r>
      <w:r w:rsidR="0037323D">
        <w:rPr>
          <w:sz w:val="24"/>
          <w:szCs w:val="24"/>
        </w:rPr>
        <w:t xml:space="preserve">tsko muzejsko društvo: 1.600,00 kn </w:t>
      </w:r>
    </w:p>
    <w:p w:rsidR="006905B4" w:rsidRDefault="00B046C6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Lag M</w:t>
      </w:r>
      <w:r w:rsidR="006905B4">
        <w:rPr>
          <w:sz w:val="24"/>
          <w:szCs w:val="24"/>
        </w:rPr>
        <w:t>ore 249: 500,00 kn</w:t>
      </w:r>
    </w:p>
    <w:p w:rsidR="00B046C6" w:rsidRDefault="00552764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Gradska knjižnica ''Juraj Šižgorić'' Šibenik:  150,00 kn</w:t>
      </w:r>
    </w:p>
    <w:p w:rsidR="00552764" w:rsidRDefault="00552764" w:rsidP="00552764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Udruga turističkih vodiča ''Mihovil'' Šibenik:  500,00 kn</w:t>
      </w:r>
    </w:p>
    <w:p w:rsidR="00552764" w:rsidRDefault="00552764" w:rsidP="00552764">
      <w:pPr>
        <w:spacing w:after="0"/>
        <w:ind w:left="708" w:firstLine="708"/>
        <w:rPr>
          <w:sz w:val="24"/>
          <w:szCs w:val="24"/>
        </w:rPr>
      </w:pPr>
    </w:p>
    <w:p w:rsidR="00262929" w:rsidRDefault="00996ADA" w:rsidP="00EE14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Bilješka </w:t>
      </w:r>
      <w:r w:rsidR="008D56EC">
        <w:rPr>
          <w:sz w:val="24"/>
          <w:szCs w:val="24"/>
        </w:rPr>
        <w:t>8.</w:t>
      </w:r>
    </w:p>
    <w:p w:rsidR="00045B2A" w:rsidRDefault="008D56EC" w:rsidP="0087588E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>Račun 422</w:t>
      </w:r>
      <w:r w:rsidR="00552764">
        <w:rPr>
          <w:sz w:val="24"/>
          <w:szCs w:val="24"/>
        </w:rPr>
        <w:t>1.</w:t>
      </w:r>
      <w:r w:rsidR="00552764">
        <w:rPr>
          <w:sz w:val="24"/>
          <w:szCs w:val="24"/>
        </w:rPr>
        <w:tab/>
        <w:t>Uredska oprema i namještaj</w:t>
      </w:r>
    </w:p>
    <w:p w:rsidR="008D56EC" w:rsidRDefault="008D56EC" w:rsidP="0087588E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  <w:r w:rsidR="00552764">
        <w:rPr>
          <w:sz w:val="24"/>
          <w:szCs w:val="24"/>
        </w:rPr>
        <w:t>Ella gamer shop,  skener:   680,00 kn</w:t>
      </w:r>
    </w:p>
    <w:p w:rsidR="0090633A" w:rsidRDefault="0090633A" w:rsidP="0087588E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  <w:t>Copyreklam d.o.o., samostojeći stalak za letke: 1.112,50 kn</w:t>
      </w:r>
    </w:p>
    <w:p w:rsidR="0087588E" w:rsidRDefault="0087588E" w:rsidP="0087588E">
      <w:pPr>
        <w:spacing w:after="0"/>
        <w:ind w:left="1410" w:hanging="1410"/>
        <w:rPr>
          <w:sz w:val="24"/>
          <w:szCs w:val="24"/>
        </w:rPr>
      </w:pPr>
    </w:p>
    <w:p w:rsidR="002B36E4" w:rsidRDefault="00552764" w:rsidP="0087588E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>Račun 4222.</w:t>
      </w:r>
      <w:r>
        <w:rPr>
          <w:sz w:val="24"/>
          <w:szCs w:val="24"/>
        </w:rPr>
        <w:tab/>
        <w:t>Komunikacijska oprema</w:t>
      </w:r>
    </w:p>
    <w:p w:rsidR="00552764" w:rsidRDefault="00552764" w:rsidP="0087588E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  <w:t>Vipnet d.o.o., mobitel:   3.</w:t>
      </w:r>
      <w:r w:rsidR="0090633A">
        <w:rPr>
          <w:sz w:val="24"/>
          <w:szCs w:val="24"/>
        </w:rPr>
        <w:t>4</w:t>
      </w:r>
      <w:r>
        <w:rPr>
          <w:sz w:val="24"/>
          <w:szCs w:val="24"/>
        </w:rPr>
        <w:t>57,00 kn</w:t>
      </w:r>
    </w:p>
    <w:p w:rsidR="0090633A" w:rsidRDefault="0090633A" w:rsidP="0087588E">
      <w:pPr>
        <w:spacing w:after="0"/>
        <w:ind w:left="1410" w:hanging="1410"/>
        <w:rPr>
          <w:sz w:val="24"/>
          <w:szCs w:val="24"/>
        </w:rPr>
      </w:pPr>
    </w:p>
    <w:p w:rsidR="008D56EC" w:rsidRDefault="00996ADA" w:rsidP="0090633A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 xml:space="preserve">Bilješka </w:t>
      </w:r>
      <w:r w:rsidR="008D56EC">
        <w:rPr>
          <w:sz w:val="24"/>
          <w:szCs w:val="24"/>
        </w:rPr>
        <w:t>9.</w:t>
      </w:r>
      <w:r w:rsidR="008D56EC">
        <w:rPr>
          <w:sz w:val="24"/>
          <w:szCs w:val="24"/>
        </w:rPr>
        <w:tab/>
      </w:r>
    </w:p>
    <w:p w:rsidR="00C72837" w:rsidRDefault="0020322C" w:rsidP="00AE08B6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>Račun 636</w:t>
      </w:r>
      <w:r w:rsidR="00C72837">
        <w:rPr>
          <w:sz w:val="24"/>
          <w:szCs w:val="24"/>
        </w:rPr>
        <w:t>1.</w:t>
      </w:r>
      <w:r w:rsidR="00C72837">
        <w:rPr>
          <w:sz w:val="24"/>
          <w:szCs w:val="24"/>
        </w:rPr>
        <w:tab/>
        <w:t xml:space="preserve">Tekuće pomoći iz proračuna </w:t>
      </w:r>
    </w:p>
    <w:p w:rsidR="00C72837" w:rsidRDefault="00C72837" w:rsidP="00AE08B6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  <w:t>Šibensko-kn</w:t>
      </w:r>
      <w:r w:rsidR="002669F6">
        <w:rPr>
          <w:sz w:val="24"/>
          <w:szCs w:val="24"/>
        </w:rPr>
        <w:t xml:space="preserve">inska županija:  </w:t>
      </w:r>
      <w:r w:rsidR="00AE08B6">
        <w:rPr>
          <w:sz w:val="24"/>
          <w:szCs w:val="24"/>
        </w:rPr>
        <w:t>7.000,00 kuna</w:t>
      </w:r>
    </w:p>
    <w:p w:rsidR="00C72837" w:rsidRPr="00C72837" w:rsidRDefault="00C72837" w:rsidP="0087588E">
      <w:pPr>
        <w:spacing w:after="0"/>
        <w:ind w:left="1410" w:hanging="1410"/>
        <w:rPr>
          <w:sz w:val="24"/>
          <w:szCs w:val="24"/>
        </w:rPr>
      </w:pPr>
    </w:p>
    <w:p w:rsidR="00EF5C51" w:rsidRDefault="00996ADA" w:rsidP="00045B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Bilješka </w:t>
      </w:r>
      <w:r w:rsidR="0090633A">
        <w:rPr>
          <w:sz w:val="24"/>
          <w:szCs w:val="24"/>
        </w:rPr>
        <w:t>10</w:t>
      </w:r>
      <w:r w:rsidR="00AE08B6">
        <w:rPr>
          <w:sz w:val="24"/>
          <w:szCs w:val="24"/>
        </w:rPr>
        <w:t>.</w:t>
      </w:r>
    </w:p>
    <w:p w:rsidR="00EF5C51" w:rsidRDefault="00445656" w:rsidP="00EF5C51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>R</w:t>
      </w:r>
      <w:r w:rsidR="00EF5C51">
        <w:rPr>
          <w:sz w:val="24"/>
          <w:szCs w:val="24"/>
        </w:rPr>
        <w:t>ačun 6615.</w:t>
      </w:r>
      <w:r w:rsidR="00EF5C51">
        <w:rPr>
          <w:sz w:val="24"/>
          <w:szCs w:val="24"/>
        </w:rPr>
        <w:tab/>
        <w:t>Priho</w:t>
      </w:r>
      <w:r w:rsidR="00F506F9">
        <w:rPr>
          <w:sz w:val="24"/>
          <w:szCs w:val="24"/>
        </w:rPr>
        <w:t>di o</w:t>
      </w:r>
      <w:r w:rsidR="00AE08B6">
        <w:rPr>
          <w:sz w:val="24"/>
          <w:szCs w:val="24"/>
        </w:rPr>
        <w:t>d p</w:t>
      </w:r>
      <w:r w:rsidR="0090633A">
        <w:rPr>
          <w:sz w:val="24"/>
          <w:szCs w:val="24"/>
        </w:rPr>
        <w:t>ruženih usluga iznose 162.536,58</w:t>
      </w:r>
      <w:r w:rsidR="00EF5C51">
        <w:rPr>
          <w:sz w:val="24"/>
          <w:szCs w:val="24"/>
        </w:rPr>
        <w:t xml:space="preserve"> kn, od toga:</w:t>
      </w:r>
    </w:p>
    <w:p w:rsidR="007F315C" w:rsidRPr="00B046C6" w:rsidRDefault="00EF5C51" w:rsidP="007F315C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  <w:r w:rsidRPr="00B046C6">
        <w:rPr>
          <w:sz w:val="24"/>
          <w:szCs w:val="24"/>
        </w:rPr>
        <w:t xml:space="preserve">i.  </w:t>
      </w:r>
      <w:r w:rsidR="00F506F9" w:rsidRPr="00B046C6">
        <w:rPr>
          <w:sz w:val="24"/>
          <w:szCs w:val="24"/>
        </w:rPr>
        <w:t xml:space="preserve">  prihod od ulaznica: </w:t>
      </w:r>
      <w:r w:rsidR="0034438B">
        <w:rPr>
          <w:sz w:val="24"/>
          <w:szCs w:val="24"/>
        </w:rPr>
        <w:t>120.135,50</w:t>
      </w:r>
      <w:r w:rsidR="006905B4" w:rsidRPr="00B046C6">
        <w:rPr>
          <w:sz w:val="24"/>
          <w:szCs w:val="24"/>
        </w:rPr>
        <w:t>kn</w:t>
      </w:r>
    </w:p>
    <w:p w:rsidR="00EF5C51" w:rsidRPr="00B046C6" w:rsidRDefault="00EF5C51" w:rsidP="00EF5C51">
      <w:pPr>
        <w:spacing w:after="0"/>
        <w:ind w:left="1410" w:hanging="1410"/>
        <w:rPr>
          <w:sz w:val="24"/>
          <w:szCs w:val="24"/>
        </w:rPr>
      </w:pPr>
      <w:r w:rsidRPr="00B046C6">
        <w:rPr>
          <w:sz w:val="24"/>
          <w:szCs w:val="24"/>
        </w:rPr>
        <w:tab/>
        <w:t xml:space="preserve">ii. </w:t>
      </w:r>
      <w:r w:rsidR="00F506F9" w:rsidRPr="00B046C6">
        <w:rPr>
          <w:sz w:val="24"/>
          <w:szCs w:val="24"/>
        </w:rPr>
        <w:t xml:space="preserve">  audio vodiči:</w:t>
      </w:r>
      <w:r w:rsidR="00F506F9" w:rsidRPr="00B046C6">
        <w:rPr>
          <w:sz w:val="24"/>
          <w:szCs w:val="24"/>
        </w:rPr>
        <w:tab/>
      </w:r>
      <w:r w:rsidR="0034438B">
        <w:rPr>
          <w:sz w:val="24"/>
          <w:szCs w:val="24"/>
        </w:rPr>
        <w:t xml:space="preserve">      978,50 </w:t>
      </w:r>
      <w:r w:rsidR="006905B4" w:rsidRPr="00B046C6">
        <w:rPr>
          <w:sz w:val="24"/>
          <w:szCs w:val="24"/>
        </w:rPr>
        <w:t>kn</w:t>
      </w:r>
    </w:p>
    <w:p w:rsidR="00EF5C51" w:rsidRPr="00B046C6" w:rsidRDefault="00EF5C51" w:rsidP="00EF5C51">
      <w:pPr>
        <w:spacing w:after="0"/>
        <w:ind w:left="1410" w:hanging="1410"/>
        <w:rPr>
          <w:sz w:val="24"/>
          <w:szCs w:val="24"/>
        </w:rPr>
      </w:pPr>
      <w:r w:rsidRPr="00B046C6">
        <w:rPr>
          <w:sz w:val="24"/>
          <w:szCs w:val="24"/>
        </w:rPr>
        <w:tab/>
        <w:t>iii. suveniri:</w:t>
      </w:r>
      <w:r w:rsidRPr="00B046C6">
        <w:rPr>
          <w:sz w:val="24"/>
          <w:szCs w:val="24"/>
        </w:rPr>
        <w:tab/>
      </w:r>
      <w:r w:rsidR="0034438B">
        <w:rPr>
          <w:sz w:val="24"/>
          <w:szCs w:val="24"/>
        </w:rPr>
        <w:t xml:space="preserve">   9.190,00 </w:t>
      </w:r>
      <w:r w:rsidR="006905B4" w:rsidRPr="00B046C6">
        <w:rPr>
          <w:sz w:val="24"/>
          <w:szCs w:val="24"/>
        </w:rPr>
        <w:t>kn</w:t>
      </w:r>
      <w:r w:rsidR="00AE08B6" w:rsidRPr="00B046C6">
        <w:rPr>
          <w:sz w:val="24"/>
          <w:szCs w:val="24"/>
        </w:rPr>
        <w:tab/>
      </w:r>
    </w:p>
    <w:p w:rsidR="00EF5C51" w:rsidRPr="00FD2BBE" w:rsidRDefault="00EF5C51" w:rsidP="00934A4A">
      <w:pPr>
        <w:spacing w:after="0"/>
        <w:ind w:left="1410" w:hanging="1410"/>
        <w:rPr>
          <w:color w:val="FF0000"/>
          <w:sz w:val="24"/>
          <w:szCs w:val="24"/>
        </w:rPr>
      </w:pPr>
      <w:r w:rsidRPr="00B046C6">
        <w:rPr>
          <w:sz w:val="24"/>
          <w:szCs w:val="24"/>
        </w:rPr>
        <w:tab/>
        <w:t>i</w:t>
      </w:r>
      <w:r w:rsidR="00DC3F0B" w:rsidRPr="00B046C6">
        <w:rPr>
          <w:sz w:val="24"/>
          <w:szCs w:val="24"/>
        </w:rPr>
        <w:t>iii. zakupnina:</w:t>
      </w:r>
      <w:r w:rsidR="00DC3F0B" w:rsidRPr="00B046C6">
        <w:rPr>
          <w:sz w:val="24"/>
          <w:szCs w:val="24"/>
        </w:rPr>
        <w:tab/>
      </w:r>
      <w:r w:rsidR="00FE53D5">
        <w:rPr>
          <w:sz w:val="24"/>
          <w:szCs w:val="24"/>
        </w:rPr>
        <w:tab/>
      </w:r>
      <w:r w:rsidR="0034438B">
        <w:rPr>
          <w:sz w:val="24"/>
          <w:szCs w:val="24"/>
        </w:rPr>
        <w:t>32.232,58</w:t>
      </w:r>
      <w:r w:rsidR="006905B4" w:rsidRPr="006905B4">
        <w:rPr>
          <w:sz w:val="24"/>
          <w:szCs w:val="24"/>
        </w:rPr>
        <w:t xml:space="preserve"> kn</w:t>
      </w:r>
    </w:p>
    <w:p w:rsidR="0020322C" w:rsidRDefault="0020322C" w:rsidP="00934A4A">
      <w:pPr>
        <w:spacing w:after="0"/>
        <w:ind w:left="1410" w:hanging="1410"/>
        <w:rPr>
          <w:color w:val="FF0000"/>
          <w:sz w:val="24"/>
          <w:szCs w:val="24"/>
        </w:rPr>
      </w:pPr>
    </w:p>
    <w:p w:rsidR="002669F6" w:rsidRDefault="002669F6" w:rsidP="00934A4A">
      <w:pPr>
        <w:spacing w:after="0"/>
        <w:ind w:left="1410" w:hanging="1410"/>
        <w:rPr>
          <w:color w:val="FF0000"/>
          <w:sz w:val="24"/>
          <w:szCs w:val="24"/>
        </w:rPr>
      </w:pPr>
    </w:p>
    <w:p w:rsidR="002669F6" w:rsidRPr="00FD2BBE" w:rsidRDefault="002669F6" w:rsidP="00934A4A">
      <w:pPr>
        <w:spacing w:after="0"/>
        <w:ind w:left="1410" w:hanging="1410"/>
        <w:rPr>
          <w:color w:val="FF0000"/>
          <w:sz w:val="24"/>
          <w:szCs w:val="24"/>
        </w:rPr>
      </w:pPr>
    </w:p>
    <w:p w:rsidR="00EF5C51" w:rsidRDefault="00996ADA" w:rsidP="0020322C">
      <w:pPr>
        <w:spacing w:after="0"/>
        <w:rPr>
          <w:sz w:val="24"/>
          <w:szCs w:val="24"/>
        </w:rPr>
      </w:pPr>
      <w:r>
        <w:rPr>
          <w:sz w:val="24"/>
          <w:szCs w:val="24"/>
        </w:rPr>
        <w:t>Bilješka</w:t>
      </w:r>
      <w:r w:rsidR="0090633A">
        <w:rPr>
          <w:sz w:val="24"/>
          <w:szCs w:val="24"/>
        </w:rPr>
        <w:t xml:space="preserve"> 11</w:t>
      </w:r>
      <w:r w:rsidR="0020322C">
        <w:rPr>
          <w:sz w:val="24"/>
          <w:szCs w:val="24"/>
        </w:rPr>
        <w:t>.</w:t>
      </w:r>
      <w:r w:rsidR="0020322C">
        <w:rPr>
          <w:sz w:val="24"/>
          <w:szCs w:val="24"/>
        </w:rPr>
        <w:tab/>
      </w:r>
    </w:p>
    <w:p w:rsidR="00EF5C51" w:rsidRDefault="00445656" w:rsidP="00EF5C51">
      <w:pPr>
        <w:spacing w:after="0"/>
        <w:ind w:left="1410" w:hanging="1410"/>
        <w:rPr>
          <w:sz w:val="24"/>
          <w:szCs w:val="24"/>
        </w:rPr>
      </w:pPr>
      <w:r>
        <w:rPr>
          <w:sz w:val="24"/>
          <w:szCs w:val="24"/>
        </w:rPr>
        <w:t>R</w:t>
      </w:r>
      <w:r w:rsidR="00EF5C51">
        <w:rPr>
          <w:sz w:val="24"/>
          <w:szCs w:val="24"/>
        </w:rPr>
        <w:t>ačun  6711.</w:t>
      </w:r>
      <w:r w:rsidR="008525D5">
        <w:rPr>
          <w:sz w:val="24"/>
          <w:szCs w:val="24"/>
        </w:rPr>
        <w:tab/>
      </w:r>
      <w:r>
        <w:rPr>
          <w:sz w:val="24"/>
          <w:szCs w:val="24"/>
        </w:rPr>
        <w:t>Prihod iz proračuna Grada Vodica za financir</w:t>
      </w:r>
      <w:r w:rsidR="00F506F9">
        <w:rPr>
          <w:sz w:val="24"/>
          <w:szCs w:val="24"/>
        </w:rPr>
        <w:t>anje redovnih djelatnosti</w:t>
      </w:r>
      <w:r w:rsidR="002669F6">
        <w:rPr>
          <w:sz w:val="24"/>
          <w:szCs w:val="24"/>
        </w:rPr>
        <w:t xml:space="preserve"> u 2018. godini iznose 401.649,52</w:t>
      </w:r>
      <w:r>
        <w:rPr>
          <w:sz w:val="24"/>
          <w:szCs w:val="24"/>
        </w:rPr>
        <w:t xml:space="preserve"> kn.</w:t>
      </w:r>
      <w:r w:rsidR="00F506F9">
        <w:rPr>
          <w:sz w:val="24"/>
          <w:szCs w:val="24"/>
        </w:rPr>
        <w:t xml:space="preserve"> Svi prih</w:t>
      </w:r>
      <w:r w:rsidR="00E85D9D">
        <w:rPr>
          <w:sz w:val="24"/>
          <w:szCs w:val="24"/>
        </w:rPr>
        <w:t xml:space="preserve">odi od Grada Vodica su utrošeni su u skladu sa </w:t>
      </w:r>
      <w:r w:rsidR="002669F6">
        <w:rPr>
          <w:sz w:val="24"/>
          <w:szCs w:val="24"/>
        </w:rPr>
        <w:t xml:space="preserve"> Financijskim planom za 2018</w:t>
      </w:r>
      <w:r w:rsidR="00F506F9">
        <w:rPr>
          <w:sz w:val="24"/>
          <w:szCs w:val="24"/>
        </w:rPr>
        <w:t>. godinu.</w:t>
      </w:r>
    </w:p>
    <w:p w:rsidR="00445656" w:rsidRDefault="00445656" w:rsidP="00EF5C51">
      <w:pPr>
        <w:spacing w:after="0"/>
        <w:ind w:left="1410" w:hanging="1410"/>
        <w:rPr>
          <w:sz w:val="24"/>
          <w:szCs w:val="24"/>
        </w:rPr>
      </w:pPr>
    </w:p>
    <w:p w:rsidR="00781BC8" w:rsidRPr="00781BC8" w:rsidRDefault="00996ADA" w:rsidP="00781BC8">
      <w:pPr>
        <w:pStyle w:val="Bezproreda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Bilješka </w:t>
      </w:r>
      <w:r w:rsidR="00CA5A94">
        <w:rPr>
          <w:sz w:val="24"/>
          <w:szCs w:val="24"/>
        </w:rPr>
        <w:t>13.</w:t>
      </w:r>
      <w:r w:rsidR="00C72837">
        <w:rPr>
          <w:sz w:val="24"/>
          <w:szCs w:val="24"/>
        </w:rPr>
        <w:tab/>
      </w:r>
      <w:r w:rsidR="00781BC8" w:rsidRPr="00781BC8">
        <w:rPr>
          <w:rFonts w:cs="Times New Roman"/>
          <w:sz w:val="24"/>
          <w:szCs w:val="24"/>
        </w:rPr>
        <w:t>Utvrđeni viš</w:t>
      </w:r>
      <w:r w:rsidR="00781BC8">
        <w:rPr>
          <w:rFonts w:cs="Times New Roman"/>
          <w:sz w:val="24"/>
          <w:szCs w:val="24"/>
        </w:rPr>
        <w:t>ak prihoda poslovanja</w:t>
      </w:r>
      <w:r w:rsidR="00781BC8" w:rsidRPr="00781BC8">
        <w:rPr>
          <w:rFonts w:cs="Times New Roman"/>
          <w:sz w:val="24"/>
          <w:szCs w:val="24"/>
        </w:rPr>
        <w:t xml:space="preserve"> u</w:t>
      </w:r>
      <w:r w:rsidR="00BB1EA9">
        <w:rPr>
          <w:rFonts w:cs="Times New Roman"/>
          <w:sz w:val="24"/>
          <w:szCs w:val="24"/>
        </w:rPr>
        <w:t xml:space="preserve"> iznosu od 41.858,01</w:t>
      </w:r>
      <w:r w:rsidR="00781BC8" w:rsidRPr="00781BC8">
        <w:rPr>
          <w:rFonts w:cs="Times New Roman"/>
          <w:sz w:val="24"/>
          <w:szCs w:val="24"/>
        </w:rPr>
        <w:t xml:space="preserve"> kn sastoji se od:</w:t>
      </w:r>
    </w:p>
    <w:p w:rsidR="002669F6" w:rsidRPr="00781BC8" w:rsidRDefault="00765311" w:rsidP="002669F6">
      <w:pPr>
        <w:pStyle w:val="Bezproreda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Neutrošena pomoć Šibensko-kninske županije</w:t>
      </w:r>
      <w:r w:rsidR="001073FD">
        <w:rPr>
          <w:rFonts w:cs="Times New Roman"/>
          <w:sz w:val="24"/>
          <w:szCs w:val="24"/>
        </w:rPr>
        <w:t xml:space="preserve">         </w:t>
      </w:r>
      <w:r w:rsidR="002669F6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>.000</w:t>
      </w:r>
      <w:r w:rsidRPr="00781BC8">
        <w:rPr>
          <w:rFonts w:cs="Times New Roman"/>
          <w:sz w:val="24"/>
          <w:szCs w:val="24"/>
        </w:rPr>
        <w:t>,00 kn</w:t>
      </w:r>
    </w:p>
    <w:p w:rsidR="00765311" w:rsidRPr="00781BC8" w:rsidRDefault="00765311" w:rsidP="00765311">
      <w:pPr>
        <w:pStyle w:val="Bezproreda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CA7C1C">
        <w:rPr>
          <w:rFonts w:cs="Times New Roman"/>
          <w:sz w:val="24"/>
          <w:szCs w:val="24"/>
        </w:rPr>
        <w:t>. Neutrošeni vlastiti</w:t>
      </w:r>
      <w:r w:rsidRPr="00781BC8">
        <w:rPr>
          <w:rFonts w:cs="Times New Roman"/>
          <w:sz w:val="24"/>
          <w:szCs w:val="24"/>
        </w:rPr>
        <w:t xml:space="preserve"> prihod</w:t>
      </w:r>
      <w:r w:rsidR="00CA7C1C">
        <w:rPr>
          <w:rFonts w:cs="Times New Roman"/>
          <w:sz w:val="24"/>
          <w:szCs w:val="24"/>
        </w:rPr>
        <w:t xml:space="preserve"> poslovanja</w:t>
      </w:r>
      <w:r w:rsidR="00FE53D5">
        <w:rPr>
          <w:rFonts w:cs="Times New Roman"/>
          <w:sz w:val="24"/>
          <w:szCs w:val="24"/>
        </w:rPr>
        <w:tab/>
      </w:r>
      <w:r w:rsidR="00FE53D5">
        <w:rPr>
          <w:rFonts w:cs="Times New Roman"/>
          <w:sz w:val="24"/>
          <w:szCs w:val="24"/>
        </w:rPr>
        <w:tab/>
      </w:r>
      <w:r w:rsidR="001073FD">
        <w:rPr>
          <w:rFonts w:cs="Times New Roman"/>
          <w:sz w:val="24"/>
          <w:szCs w:val="24"/>
        </w:rPr>
        <w:t xml:space="preserve">  </w:t>
      </w:r>
      <w:r w:rsidR="002669F6">
        <w:rPr>
          <w:rFonts w:cs="Times New Roman"/>
          <w:sz w:val="24"/>
          <w:szCs w:val="24"/>
        </w:rPr>
        <w:t>34.331,54 kn</w:t>
      </w:r>
    </w:p>
    <w:p w:rsidR="00597BEE" w:rsidRPr="002669F6" w:rsidRDefault="00765311" w:rsidP="002669F6">
      <w:pPr>
        <w:pStyle w:val="Bezproreda"/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781BC8">
        <w:rPr>
          <w:rFonts w:cs="Times New Roman"/>
          <w:sz w:val="24"/>
          <w:szCs w:val="24"/>
        </w:rPr>
        <w:t xml:space="preserve">. </w:t>
      </w:r>
      <w:r w:rsidR="00BB1EA9">
        <w:rPr>
          <w:rFonts w:cs="Times New Roman"/>
          <w:sz w:val="24"/>
          <w:szCs w:val="24"/>
        </w:rPr>
        <w:t>Neutrošeni v</w:t>
      </w:r>
      <w:r w:rsidRPr="00781BC8">
        <w:rPr>
          <w:rFonts w:cs="Times New Roman"/>
          <w:sz w:val="24"/>
          <w:szCs w:val="24"/>
        </w:rPr>
        <w:t xml:space="preserve">išak prihoda iz prethodnog razdoblja      </w:t>
      </w:r>
      <w:r w:rsidR="00BB1EA9">
        <w:rPr>
          <w:rFonts w:cs="Times New Roman"/>
          <w:sz w:val="24"/>
          <w:szCs w:val="24"/>
        </w:rPr>
        <w:t>526,47 kn</w:t>
      </w:r>
    </w:p>
    <w:p w:rsidR="007C4E21" w:rsidRPr="0087588E" w:rsidRDefault="007C4E21" w:rsidP="00DB668C">
      <w:pPr>
        <w:spacing w:after="0"/>
        <w:rPr>
          <w:color w:val="FF0000"/>
          <w:sz w:val="24"/>
          <w:szCs w:val="24"/>
        </w:rPr>
      </w:pPr>
    </w:p>
    <w:p w:rsidR="007C4E21" w:rsidRDefault="007C4E21" w:rsidP="00DB668C">
      <w:pPr>
        <w:spacing w:after="0"/>
        <w:rPr>
          <w:sz w:val="24"/>
          <w:szCs w:val="24"/>
        </w:rPr>
      </w:pPr>
    </w:p>
    <w:p w:rsidR="007C4E21" w:rsidRDefault="007C4E21" w:rsidP="00445656">
      <w:pPr>
        <w:spacing w:after="0"/>
        <w:jc w:val="center"/>
        <w:rPr>
          <w:sz w:val="24"/>
          <w:szCs w:val="24"/>
        </w:rPr>
      </w:pPr>
    </w:p>
    <w:p w:rsidR="007C4E21" w:rsidRDefault="007C4E21" w:rsidP="007C4E21">
      <w:pPr>
        <w:spacing w:after="0"/>
        <w:jc w:val="center"/>
        <w:rPr>
          <w:sz w:val="24"/>
          <w:szCs w:val="24"/>
        </w:rPr>
      </w:pPr>
    </w:p>
    <w:p w:rsidR="007C4E21" w:rsidRDefault="007C4E21" w:rsidP="00C72837">
      <w:pPr>
        <w:spacing w:after="0"/>
        <w:ind w:left="7080" w:firstLine="708"/>
        <w:jc w:val="both"/>
        <w:rPr>
          <w:sz w:val="24"/>
          <w:szCs w:val="24"/>
        </w:rPr>
      </w:pPr>
      <w:r>
        <w:rPr>
          <w:sz w:val="24"/>
          <w:szCs w:val="24"/>
        </w:rPr>
        <w:t>Ivan</w:t>
      </w:r>
      <w:r w:rsidR="00445656">
        <w:rPr>
          <w:sz w:val="24"/>
          <w:szCs w:val="24"/>
        </w:rPr>
        <w:t>a Skočić, dipl. tur. kom.</w:t>
      </w:r>
    </w:p>
    <w:p w:rsidR="00445656" w:rsidRDefault="007C4E21" w:rsidP="00C72837">
      <w:pPr>
        <w:spacing w:after="0"/>
        <w:ind w:left="70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ravnateljica </w:t>
      </w:r>
    </w:p>
    <w:p w:rsidR="007C4E21" w:rsidRDefault="007C4E21" w:rsidP="00C72837">
      <w:pPr>
        <w:spacing w:after="0"/>
        <w:ind w:left="7080" w:firstLine="708"/>
        <w:jc w:val="both"/>
        <w:rPr>
          <w:sz w:val="24"/>
          <w:szCs w:val="24"/>
        </w:rPr>
      </w:pPr>
      <w:r>
        <w:rPr>
          <w:sz w:val="24"/>
          <w:szCs w:val="24"/>
        </w:rPr>
        <w:t>MC Faust Vrančić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4E21" w:rsidRPr="00912DC4" w:rsidRDefault="007C4E21" w:rsidP="007C4E21">
      <w:pPr>
        <w:spacing w:after="0"/>
        <w:rPr>
          <w:sz w:val="24"/>
          <w:szCs w:val="24"/>
        </w:rPr>
      </w:pPr>
    </w:p>
    <w:sectPr w:rsidR="007C4E21" w:rsidRPr="00912DC4" w:rsidSect="00EB689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F23" w:rsidRDefault="00171F23" w:rsidP="00AD6536">
      <w:pPr>
        <w:spacing w:after="0" w:line="240" w:lineRule="auto"/>
      </w:pPr>
      <w:r>
        <w:separator/>
      </w:r>
    </w:p>
  </w:endnote>
  <w:endnote w:type="continuationSeparator" w:id="1">
    <w:p w:rsidR="00171F23" w:rsidRDefault="00171F23" w:rsidP="00AD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0000"/>
      <w:docPartObj>
        <w:docPartGallery w:val="Page Numbers (Bottom of Page)"/>
        <w:docPartUnique/>
      </w:docPartObj>
    </w:sdtPr>
    <w:sdtContent>
      <w:p w:rsidR="006D1E28" w:rsidRDefault="00FE2F89">
        <w:pPr>
          <w:pStyle w:val="Podnoje"/>
          <w:jc w:val="right"/>
        </w:pPr>
        <w:r>
          <w:fldChar w:fldCharType="begin"/>
        </w:r>
        <w:r w:rsidR="00BB1EA9">
          <w:instrText xml:space="preserve"> PAGE   \* MERGEFORMAT </w:instrText>
        </w:r>
        <w:r>
          <w:fldChar w:fldCharType="separate"/>
        </w:r>
        <w:r w:rsidR="001073F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D1E28" w:rsidRDefault="006D1E2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F23" w:rsidRDefault="00171F23" w:rsidP="00AD6536">
      <w:pPr>
        <w:spacing w:after="0" w:line="240" w:lineRule="auto"/>
      </w:pPr>
      <w:r>
        <w:separator/>
      </w:r>
    </w:p>
  </w:footnote>
  <w:footnote w:type="continuationSeparator" w:id="1">
    <w:p w:rsidR="00171F23" w:rsidRDefault="00171F23" w:rsidP="00AD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B07"/>
    <w:multiLevelType w:val="hybridMultilevel"/>
    <w:tmpl w:val="7D64CBF6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E161E7C"/>
    <w:multiLevelType w:val="hybridMultilevel"/>
    <w:tmpl w:val="537890F6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5EC7EA2"/>
    <w:multiLevelType w:val="hybridMultilevel"/>
    <w:tmpl w:val="E50EFC56"/>
    <w:lvl w:ilvl="0" w:tplc="041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388B6E78"/>
    <w:multiLevelType w:val="hybridMultilevel"/>
    <w:tmpl w:val="7B6434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D3598"/>
    <w:multiLevelType w:val="hybridMultilevel"/>
    <w:tmpl w:val="3592A4F2"/>
    <w:lvl w:ilvl="0" w:tplc="0A74746E"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37F50CE"/>
    <w:multiLevelType w:val="hybridMultilevel"/>
    <w:tmpl w:val="5E5C759C"/>
    <w:lvl w:ilvl="0" w:tplc="79647C76">
      <w:start w:val="1"/>
      <w:numFmt w:val="bullet"/>
      <w:lvlText w:val="-"/>
      <w:lvlJc w:val="left"/>
      <w:pPr>
        <w:ind w:left="30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6">
    <w:nsid w:val="6DE06B98"/>
    <w:multiLevelType w:val="hybridMultilevel"/>
    <w:tmpl w:val="D7903366"/>
    <w:lvl w:ilvl="0" w:tplc="1C346524">
      <w:start w:val="1"/>
      <w:numFmt w:val="upperLetter"/>
      <w:lvlText w:val="%1)"/>
      <w:lvlJc w:val="left"/>
      <w:pPr>
        <w:ind w:left="2640" w:hanging="360"/>
      </w:pPr>
      <w:rPr>
        <w:rFonts w:asciiTheme="minorHAnsi" w:eastAsiaTheme="minorEastAsia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6892"/>
    <w:rsid w:val="0000435D"/>
    <w:rsid w:val="00004F9F"/>
    <w:rsid w:val="00013DAB"/>
    <w:rsid w:val="00016B1C"/>
    <w:rsid w:val="00042314"/>
    <w:rsid w:val="00045B2A"/>
    <w:rsid w:val="0005083A"/>
    <w:rsid w:val="00052B84"/>
    <w:rsid w:val="000737BD"/>
    <w:rsid w:val="000C1BEA"/>
    <w:rsid w:val="000D0EFD"/>
    <w:rsid w:val="000D629B"/>
    <w:rsid w:val="000D70EE"/>
    <w:rsid w:val="000F1EA0"/>
    <w:rsid w:val="000F67F1"/>
    <w:rsid w:val="001073FD"/>
    <w:rsid w:val="001324F8"/>
    <w:rsid w:val="00137134"/>
    <w:rsid w:val="00140555"/>
    <w:rsid w:val="00171F23"/>
    <w:rsid w:val="001C052E"/>
    <w:rsid w:val="001C3075"/>
    <w:rsid w:val="001D54E1"/>
    <w:rsid w:val="001E6197"/>
    <w:rsid w:val="001E72E1"/>
    <w:rsid w:val="001F19A3"/>
    <w:rsid w:val="001F245C"/>
    <w:rsid w:val="001F7407"/>
    <w:rsid w:val="0020009C"/>
    <w:rsid w:val="002009E7"/>
    <w:rsid w:val="0020322C"/>
    <w:rsid w:val="00214B03"/>
    <w:rsid w:val="00215D91"/>
    <w:rsid w:val="002307DA"/>
    <w:rsid w:val="002401C9"/>
    <w:rsid w:val="00241033"/>
    <w:rsid w:val="00262929"/>
    <w:rsid w:val="00266967"/>
    <w:rsid w:val="002669F6"/>
    <w:rsid w:val="00284996"/>
    <w:rsid w:val="002A0702"/>
    <w:rsid w:val="002A36CF"/>
    <w:rsid w:val="002A70ED"/>
    <w:rsid w:val="002B36E4"/>
    <w:rsid w:val="002C603B"/>
    <w:rsid w:val="003202C7"/>
    <w:rsid w:val="00335D45"/>
    <w:rsid w:val="0034438B"/>
    <w:rsid w:val="0037323D"/>
    <w:rsid w:val="00392664"/>
    <w:rsid w:val="003B4595"/>
    <w:rsid w:val="003C25FA"/>
    <w:rsid w:val="003D38B9"/>
    <w:rsid w:val="003E2F32"/>
    <w:rsid w:val="003E3984"/>
    <w:rsid w:val="003E544D"/>
    <w:rsid w:val="00411C64"/>
    <w:rsid w:val="00435703"/>
    <w:rsid w:val="00440353"/>
    <w:rsid w:val="00445656"/>
    <w:rsid w:val="00454543"/>
    <w:rsid w:val="004728B1"/>
    <w:rsid w:val="004830B0"/>
    <w:rsid w:val="0048629A"/>
    <w:rsid w:val="004B0BFF"/>
    <w:rsid w:val="004E5B16"/>
    <w:rsid w:val="004E64F9"/>
    <w:rsid w:val="004F2F45"/>
    <w:rsid w:val="005149BF"/>
    <w:rsid w:val="005336D3"/>
    <w:rsid w:val="005472AF"/>
    <w:rsid w:val="00552764"/>
    <w:rsid w:val="00570693"/>
    <w:rsid w:val="00572CF2"/>
    <w:rsid w:val="00581A26"/>
    <w:rsid w:val="0059324E"/>
    <w:rsid w:val="00597BEE"/>
    <w:rsid w:val="005B721F"/>
    <w:rsid w:val="005C0ACA"/>
    <w:rsid w:val="005D1391"/>
    <w:rsid w:val="005F0290"/>
    <w:rsid w:val="0062580F"/>
    <w:rsid w:val="006332C3"/>
    <w:rsid w:val="00644418"/>
    <w:rsid w:val="006876D5"/>
    <w:rsid w:val="006905B4"/>
    <w:rsid w:val="006A03B4"/>
    <w:rsid w:val="006A4177"/>
    <w:rsid w:val="006B3E51"/>
    <w:rsid w:val="006B4277"/>
    <w:rsid w:val="006B60B6"/>
    <w:rsid w:val="006D1E28"/>
    <w:rsid w:val="006E4DC1"/>
    <w:rsid w:val="006F166B"/>
    <w:rsid w:val="00722292"/>
    <w:rsid w:val="00726A26"/>
    <w:rsid w:val="00732C2A"/>
    <w:rsid w:val="0076508D"/>
    <w:rsid w:val="00765311"/>
    <w:rsid w:val="00772712"/>
    <w:rsid w:val="007730CD"/>
    <w:rsid w:val="00777D5F"/>
    <w:rsid w:val="00781BC8"/>
    <w:rsid w:val="007926A7"/>
    <w:rsid w:val="00797809"/>
    <w:rsid w:val="007A25C1"/>
    <w:rsid w:val="007A70C0"/>
    <w:rsid w:val="007C4E21"/>
    <w:rsid w:val="007E2FBE"/>
    <w:rsid w:val="007F315C"/>
    <w:rsid w:val="008010E8"/>
    <w:rsid w:val="0082022D"/>
    <w:rsid w:val="00825805"/>
    <w:rsid w:val="00832326"/>
    <w:rsid w:val="00841590"/>
    <w:rsid w:val="008525D5"/>
    <w:rsid w:val="00866670"/>
    <w:rsid w:val="0087588E"/>
    <w:rsid w:val="008849D2"/>
    <w:rsid w:val="00886E38"/>
    <w:rsid w:val="008A2386"/>
    <w:rsid w:val="008B63A2"/>
    <w:rsid w:val="008C17AC"/>
    <w:rsid w:val="008C2B30"/>
    <w:rsid w:val="008D56EC"/>
    <w:rsid w:val="0090633A"/>
    <w:rsid w:val="00912DC4"/>
    <w:rsid w:val="00917B54"/>
    <w:rsid w:val="00922BD0"/>
    <w:rsid w:val="00934A4A"/>
    <w:rsid w:val="00937DDB"/>
    <w:rsid w:val="0096254F"/>
    <w:rsid w:val="00990028"/>
    <w:rsid w:val="0099592D"/>
    <w:rsid w:val="00996ADA"/>
    <w:rsid w:val="009A71AB"/>
    <w:rsid w:val="009B380C"/>
    <w:rsid w:val="009C0E69"/>
    <w:rsid w:val="009C5589"/>
    <w:rsid w:val="009D71F5"/>
    <w:rsid w:val="009E754A"/>
    <w:rsid w:val="00A6365B"/>
    <w:rsid w:val="00A70D4F"/>
    <w:rsid w:val="00A8152A"/>
    <w:rsid w:val="00A9219C"/>
    <w:rsid w:val="00A94CB8"/>
    <w:rsid w:val="00A96206"/>
    <w:rsid w:val="00AA0E54"/>
    <w:rsid w:val="00AC36C5"/>
    <w:rsid w:val="00AD6536"/>
    <w:rsid w:val="00AE08B6"/>
    <w:rsid w:val="00AE655A"/>
    <w:rsid w:val="00AE71FA"/>
    <w:rsid w:val="00B0077E"/>
    <w:rsid w:val="00B046C6"/>
    <w:rsid w:val="00B05364"/>
    <w:rsid w:val="00B3516F"/>
    <w:rsid w:val="00B42D94"/>
    <w:rsid w:val="00B44DCF"/>
    <w:rsid w:val="00B52802"/>
    <w:rsid w:val="00B70FCA"/>
    <w:rsid w:val="00B72BCC"/>
    <w:rsid w:val="00B74B8B"/>
    <w:rsid w:val="00BB1EA9"/>
    <w:rsid w:val="00BC3AE4"/>
    <w:rsid w:val="00BD13CF"/>
    <w:rsid w:val="00BD3156"/>
    <w:rsid w:val="00BD75EB"/>
    <w:rsid w:val="00BE335F"/>
    <w:rsid w:val="00BF3CE7"/>
    <w:rsid w:val="00C051DD"/>
    <w:rsid w:val="00C079F6"/>
    <w:rsid w:val="00C11108"/>
    <w:rsid w:val="00C1521C"/>
    <w:rsid w:val="00C24B6B"/>
    <w:rsid w:val="00C50F5E"/>
    <w:rsid w:val="00C631F4"/>
    <w:rsid w:val="00C72837"/>
    <w:rsid w:val="00CA5A94"/>
    <w:rsid w:val="00CA7C1C"/>
    <w:rsid w:val="00CB564C"/>
    <w:rsid w:val="00CB5A0E"/>
    <w:rsid w:val="00CC36FA"/>
    <w:rsid w:val="00CD09CD"/>
    <w:rsid w:val="00CD1491"/>
    <w:rsid w:val="00CE2E82"/>
    <w:rsid w:val="00CF104F"/>
    <w:rsid w:val="00CF2FE9"/>
    <w:rsid w:val="00D00324"/>
    <w:rsid w:val="00D01031"/>
    <w:rsid w:val="00D273DA"/>
    <w:rsid w:val="00D411AB"/>
    <w:rsid w:val="00D52E60"/>
    <w:rsid w:val="00D74832"/>
    <w:rsid w:val="00D8384E"/>
    <w:rsid w:val="00D94293"/>
    <w:rsid w:val="00DA1224"/>
    <w:rsid w:val="00DA2C5B"/>
    <w:rsid w:val="00DB668C"/>
    <w:rsid w:val="00DC3ADD"/>
    <w:rsid w:val="00DC3F0B"/>
    <w:rsid w:val="00DE301C"/>
    <w:rsid w:val="00DF2E7B"/>
    <w:rsid w:val="00DF4CFD"/>
    <w:rsid w:val="00E1053E"/>
    <w:rsid w:val="00E13686"/>
    <w:rsid w:val="00E22415"/>
    <w:rsid w:val="00E52F48"/>
    <w:rsid w:val="00E61E45"/>
    <w:rsid w:val="00E84788"/>
    <w:rsid w:val="00E85D9D"/>
    <w:rsid w:val="00E954B4"/>
    <w:rsid w:val="00EB6892"/>
    <w:rsid w:val="00EC508E"/>
    <w:rsid w:val="00EE142F"/>
    <w:rsid w:val="00EF0278"/>
    <w:rsid w:val="00EF5C51"/>
    <w:rsid w:val="00F10770"/>
    <w:rsid w:val="00F2141D"/>
    <w:rsid w:val="00F438E2"/>
    <w:rsid w:val="00F506F9"/>
    <w:rsid w:val="00F5599F"/>
    <w:rsid w:val="00F618BF"/>
    <w:rsid w:val="00FB3277"/>
    <w:rsid w:val="00FC1A87"/>
    <w:rsid w:val="00FD029D"/>
    <w:rsid w:val="00FD2BBE"/>
    <w:rsid w:val="00FE2F89"/>
    <w:rsid w:val="00FE53D5"/>
    <w:rsid w:val="00FE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7DD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AD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D6536"/>
  </w:style>
  <w:style w:type="paragraph" w:styleId="Podnoje">
    <w:name w:val="footer"/>
    <w:basedOn w:val="Normal"/>
    <w:link w:val="PodnojeChar"/>
    <w:uiPriority w:val="99"/>
    <w:unhideWhenUsed/>
    <w:rsid w:val="00AD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6536"/>
  </w:style>
  <w:style w:type="paragraph" w:styleId="Bezproreda">
    <w:name w:val="No Spacing"/>
    <w:uiPriority w:val="1"/>
    <w:qFormat/>
    <w:rsid w:val="00781BC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C4FFB-B79E-4A01-AA7D-A21B67F0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885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2017-02-27T15:55:00Z</cp:lastPrinted>
  <dcterms:created xsi:type="dcterms:W3CDTF">2019-03-08T07:44:00Z</dcterms:created>
  <dcterms:modified xsi:type="dcterms:W3CDTF">2019-03-08T07:44:00Z</dcterms:modified>
</cp:coreProperties>
</file>